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038D" w14:textId="58FA6E26"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xml:space="preserve">Preguntas frecuentes </w:t>
      </w:r>
      <w:r>
        <w:rPr>
          <w:rFonts w:ascii="Calibri" w:eastAsia="Times New Roman" w:hAnsi="Calibri" w:cs="Calibri"/>
          <w:color w:val="FF0000"/>
          <w:sz w:val="24"/>
          <w:szCs w:val="24"/>
          <w:lang w:val="es-AR"/>
        </w:rPr>
        <w:t>acerca de los exámenes</w:t>
      </w:r>
      <w:r w:rsidRPr="003F22B6">
        <w:rPr>
          <w:rFonts w:ascii="Calibri" w:eastAsia="Times New Roman" w:hAnsi="Calibri" w:cs="Calibri"/>
          <w:color w:val="FF0000"/>
          <w:sz w:val="24"/>
          <w:szCs w:val="24"/>
          <w:lang w:val="es-AR"/>
        </w:rPr>
        <w:t xml:space="preserve"> SOL</w:t>
      </w:r>
    </w:p>
    <w:p w14:paraId="423C6770" w14:textId="77777777"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Crédito verificado para SOL de geometría y álgebra</w:t>
      </w:r>
    </w:p>
    <w:p w14:paraId="2258F939" w14:textId="71B7B3D8"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Todos los estudiantes que actualmente están en la escuela</w:t>
      </w:r>
      <w:r w:rsidR="00D82B77">
        <w:rPr>
          <w:rFonts w:ascii="Calibri" w:eastAsia="Times New Roman" w:hAnsi="Calibri" w:cs="Calibri"/>
          <w:color w:val="FF0000"/>
          <w:sz w:val="24"/>
          <w:szCs w:val="24"/>
          <w:lang w:val="es-AR"/>
        </w:rPr>
        <w:t xml:space="preserve"> secundaria</w:t>
      </w:r>
      <w:r w:rsidRPr="003F22B6">
        <w:rPr>
          <w:rFonts w:ascii="Calibri" w:eastAsia="Times New Roman" w:hAnsi="Calibri" w:cs="Calibri"/>
          <w:color w:val="FF0000"/>
          <w:sz w:val="24"/>
          <w:szCs w:val="24"/>
          <w:lang w:val="es-AR"/>
        </w:rPr>
        <w:t>:</w:t>
      </w:r>
    </w:p>
    <w:p w14:paraId="4A5DC8C3" w14:textId="7EC157DD"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xml:space="preserve">• </w:t>
      </w:r>
      <w:proofErr w:type="spellStart"/>
      <w:r w:rsidRPr="003F22B6">
        <w:rPr>
          <w:rFonts w:ascii="Calibri" w:eastAsia="Times New Roman" w:hAnsi="Calibri" w:cs="Calibri"/>
          <w:color w:val="FF0000"/>
          <w:sz w:val="24"/>
          <w:szCs w:val="24"/>
          <w:lang w:val="es-AR"/>
        </w:rPr>
        <w:t>S</w:t>
      </w:r>
      <w:r w:rsidR="00D82B77">
        <w:rPr>
          <w:rFonts w:ascii="Calibri" w:eastAsia="Times New Roman" w:hAnsi="Calibri" w:cs="Calibri"/>
          <w:color w:val="FF0000"/>
          <w:sz w:val="24"/>
          <w:szCs w:val="24"/>
          <w:lang w:val="es-AR"/>
        </w:rPr>
        <w:t>ólamente</w:t>
      </w:r>
      <w:proofErr w:type="spellEnd"/>
      <w:r w:rsidRPr="003F22B6">
        <w:rPr>
          <w:rFonts w:ascii="Calibri" w:eastAsia="Times New Roman" w:hAnsi="Calibri" w:cs="Calibri"/>
          <w:color w:val="FF0000"/>
          <w:sz w:val="24"/>
          <w:szCs w:val="24"/>
          <w:lang w:val="es-AR"/>
        </w:rPr>
        <w:t xml:space="preserve"> se necesita 1 crédito verificado en matemáticas para cumplir con los requisitos de graduación para cualquier tipo de diploma. Se espera que los estudiantes que obtengan créditos verificados de matemáticas en la escuela intermedia se presenten a un </w:t>
      </w:r>
      <w:r w:rsidR="00D82B77">
        <w:rPr>
          <w:rFonts w:ascii="Calibri" w:eastAsia="Times New Roman" w:hAnsi="Calibri" w:cs="Calibri"/>
          <w:color w:val="FF0000"/>
          <w:sz w:val="24"/>
          <w:szCs w:val="24"/>
          <w:lang w:val="es-AR"/>
        </w:rPr>
        <w:t xml:space="preserve">examen </w:t>
      </w:r>
      <w:r w:rsidRPr="003F22B6">
        <w:rPr>
          <w:rFonts w:ascii="Calibri" w:eastAsia="Times New Roman" w:hAnsi="Calibri" w:cs="Calibri"/>
          <w:color w:val="FF0000"/>
          <w:sz w:val="24"/>
          <w:szCs w:val="24"/>
          <w:lang w:val="es-AR"/>
        </w:rPr>
        <w:t>SOL de matemáticas en la escuela secundaria si ese curso lo requiere.</w:t>
      </w:r>
    </w:p>
    <w:p w14:paraId="0AEBBE81" w14:textId="071CD143"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Estudiante</w:t>
      </w:r>
      <w:r w:rsidR="00D82B77">
        <w:rPr>
          <w:rFonts w:ascii="Calibri" w:eastAsia="Times New Roman" w:hAnsi="Calibri" w:cs="Calibri"/>
          <w:color w:val="FF0000"/>
          <w:sz w:val="24"/>
          <w:szCs w:val="24"/>
          <w:lang w:val="es-AR"/>
        </w:rPr>
        <w:t>s</w:t>
      </w:r>
      <w:r w:rsidRPr="003F22B6">
        <w:rPr>
          <w:rFonts w:ascii="Calibri" w:eastAsia="Times New Roman" w:hAnsi="Calibri" w:cs="Calibri"/>
          <w:color w:val="FF0000"/>
          <w:sz w:val="24"/>
          <w:szCs w:val="24"/>
          <w:lang w:val="es-AR"/>
        </w:rPr>
        <w:t xml:space="preserve"> de octavo grado en geometría:</w:t>
      </w:r>
    </w:p>
    <w:p w14:paraId="10F8104A" w14:textId="77777777"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Si los estudiantes estuvieron aquí el año pasado, se les otorgó un crédito verificado por su curso de Álgebra I (asumiendo que aceptaron el crédito). Ese es el único crédito verificado en matemáticas que necesitan para los requisitos de graduación.</w:t>
      </w:r>
    </w:p>
    <w:p w14:paraId="1795ADEB" w14:textId="24951A40"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xml:space="preserve">• Si optan por no tomar el SOL de geometría este año, aún pueden recibir un crédito por el curso, pero no un crédito verificado. No recibirían un crédito verificado en geometría, a menos que </w:t>
      </w:r>
      <w:r w:rsidR="00D82B77">
        <w:rPr>
          <w:rFonts w:ascii="Calibri" w:eastAsia="Times New Roman" w:hAnsi="Calibri" w:cs="Calibri"/>
          <w:color w:val="FF0000"/>
          <w:sz w:val="24"/>
          <w:szCs w:val="24"/>
          <w:lang w:val="es-AR"/>
        </w:rPr>
        <w:t xml:space="preserve">tomaran el examen </w:t>
      </w:r>
      <w:r w:rsidRPr="003F22B6">
        <w:rPr>
          <w:rFonts w:ascii="Calibri" w:eastAsia="Times New Roman" w:hAnsi="Calibri" w:cs="Calibri"/>
          <w:color w:val="FF0000"/>
          <w:sz w:val="24"/>
          <w:szCs w:val="24"/>
          <w:lang w:val="es-AR"/>
        </w:rPr>
        <w:t>SOL de geometría en HS.</w:t>
      </w:r>
    </w:p>
    <w:p w14:paraId="643DCB56" w14:textId="779499CE"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Estudiante</w:t>
      </w:r>
      <w:r w:rsidR="00D82B77">
        <w:rPr>
          <w:rFonts w:ascii="Calibri" w:eastAsia="Times New Roman" w:hAnsi="Calibri" w:cs="Calibri"/>
          <w:color w:val="FF0000"/>
          <w:sz w:val="24"/>
          <w:szCs w:val="24"/>
          <w:lang w:val="es-AR"/>
        </w:rPr>
        <w:t>s</w:t>
      </w:r>
      <w:r w:rsidRPr="003F22B6">
        <w:rPr>
          <w:rFonts w:ascii="Calibri" w:eastAsia="Times New Roman" w:hAnsi="Calibri" w:cs="Calibri"/>
          <w:color w:val="FF0000"/>
          <w:sz w:val="24"/>
          <w:szCs w:val="24"/>
          <w:lang w:val="es-AR"/>
        </w:rPr>
        <w:t xml:space="preserve"> de octavo grado en álgebra:</w:t>
      </w:r>
    </w:p>
    <w:p w14:paraId="31AEA093" w14:textId="7641F836"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xml:space="preserve">• Si quieren recibir un crédito verificado en Álgebra I, tendrían que tomar el </w:t>
      </w:r>
      <w:r w:rsidR="002179B4">
        <w:rPr>
          <w:rFonts w:ascii="Calibri" w:eastAsia="Times New Roman" w:hAnsi="Calibri" w:cs="Calibri"/>
          <w:color w:val="FF0000"/>
          <w:sz w:val="24"/>
          <w:szCs w:val="24"/>
          <w:lang w:val="es-AR"/>
        </w:rPr>
        <w:t xml:space="preserve">examen </w:t>
      </w:r>
      <w:r w:rsidRPr="003F22B6">
        <w:rPr>
          <w:rFonts w:ascii="Calibri" w:eastAsia="Times New Roman" w:hAnsi="Calibri" w:cs="Calibri"/>
          <w:color w:val="FF0000"/>
          <w:sz w:val="24"/>
          <w:szCs w:val="24"/>
          <w:lang w:val="es-AR"/>
        </w:rPr>
        <w:t xml:space="preserve">SOL este año o tomarlo en la </w:t>
      </w:r>
      <w:r w:rsidR="002179B4">
        <w:rPr>
          <w:rFonts w:ascii="Calibri" w:eastAsia="Times New Roman" w:hAnsi="Calibri" w:cs="Calibri"/>
          <w:color w:val="FF0000"/>
          <w:sz w:val="24"/>
          <w:szCs w:val="24"/>
          <w:lang w:val="es-AR"/>
        </w:rPr>
        <w:t>secundaria</w:t>
      </w:r>
      <w:r w:rsidRPr="003F22B6">
        <w:rPr>
          <w:rFonts w:ascii="Calibri" w:eastAsia="Times New Roman" w:hAnsi="Calibri" w:cs="Calibri"/>
          <w:color w:val="FF0000"/>
          <w:sz w:val="24"/>
          <w:szCs w:val="24"/>
          <w:lang w:val="es-AR"/>
        </w:rPr>
        <w:t>.</w:t>
      </w:r>
    </w:p>
    <w:p w14:paraId="1352E452" w14:textId="091F0F17"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En cuanto a los requisitos de graduación, NO es necesario que tengan un crédito verificado de álgebra I, para que puedan obtener su crédito verificado de matemáticas en geometría o álgebra II en la escuela secundaria (o mediante un</w:t>
      </w:r>
      <w:r w:rsidR="002179B4">
        <w:rPr>
          <w:rFonts w:ascii="Calibri" w:eastAsia="Times New Roman" w:hAnsi="Calibri" w:cs="Calibri"/>
          <w:color w:val="FF0000"/>
          <w:sz w:val="24"/>
          <w:szCs w:val="24"/>
          <w:lang w:val="es-AR"/>
        </w:rPr>
        <w:t xml:space="preserve"> examen</w:t>
      </w:r>
      <w:r w:rsidRPr="003F22B6">
        <w:rPr>
          <w:rFonts w:ascii="Calibri" w:eastAsia="Times New Roman" w:hAnsi="Calibri" w:cs="Calibri"/>
          <w:color w:val="FF0000"/>
          <w:sz w:val="24"/>
          <w:szCs w:val="24"/>
          <w:lang w:val="es-AR"/>
        </w:rPr>
        <w:t xml:space="preserve"> alternativ</w:t>
      </w:r>
      <w:r w:rsidR="002179B4">
        <w:rPr>
          <w:rFonts w:ascii="Calibri" w:eastAsia="Times New Roman" w:hAnsi="Calibri" w:cs="Calibri"/>
          <w:color w:val="FF0000"/>
          <w:sz w:val="24"/>
          <w:szCs w:val="24"/>
          <w:lang w:val="es-AR"/>
        </w:rPr>
        <w:t>o</w:t>
      </w:r>
      <w:r w:rsidRPr="003F22B6">
        <w:rPr>
          <w:rFonts w:ascii="Calibri" w:eastAsia="Times New Roman" w:hAnsi="Calibri" w:cs="Calibri"/>
          <w:color w:val="FF0000"/>
          <w:sz w:val="24"/>
          <w:szCs w:val="24"/>
          <w:lang w:val="es-AR"/>
        </w:rPr>
        <w:t xml:space="preserve">, pero los estudiantes tendrán cursos SOL regulares que cursarán </w:t>
      </w:r>
      <w:r w:rsidR="002179B4">
        <w:rPr>
          <w:rFonts w:ascii="Calibri" w:eastAsia="Times New Roman" w:hAnsi="Calibri" w:cs="Calibri"/>
          <w:color w:val="FF0000"/>
          <w:sz w:val="24"/>
          <w:szCs w:val="24"/>
          <w:lang w:val="es-AR"/>
        </w:rPr>
        <w:t xml:space="preserve">en </w:t>
      </w:r>
      <w:r w:rsidRPr="003F22B6">
        <w:rPr>
          <w:rFonts w:ascii="Calibri" w:eastAsia="Times New Roman" w:hAnsi="Calibri" w:cs="Calibri"/>
          <w:color w:val="FF0000"/>
          <w:sz w:val="24"/>
          <w:szCs w:val="24"/>
          <w:lang w:val="es-AR"/>
        </w:rPr>
        <w:t xml:space="preserve">la escuela secundaria, por lo que es poco probable que necesiten </w:t>
      </w:r>
      <w:r w:rsidR="002179B4">
        <w:rPr>
          <w:rFonts w:ascii="Calibri" w:eastAsia="Times New Roman" w:hAnsi="Calibri" w:cs="Calibri"/>
          <w:color w:val="FF0000"/>
          <w:sz w:val="24"/>
          <w:szCs w:val="24"/>
          <w:lang w:val="es-AR"/>
        </w:rPr>
        <w:t>tomar ex</w:t>
      </w:r>
      <w:r w:rsidR="002179B4">
        <w:rPr>
          <w:rFonts w:ascii="Arial" w:eastAsia="Times New Roman" w:hAnsi="Arial" w:cs="Arial"/>
          <w:color w:val="FF0000"/>
          <w:sz w:val="24"/>
          <w:szCs w:val="24"/>
          <w:lang w:val="es-AR"/>
        </w:rPr>
        <w:t>ámenes a</w:t>
      </w:r>
      <w:r w:rsidRPr="003F22B6">
        <w:rPr>
          <w:rFonts w:ascii="Calibri" w:eastAsia="Times New Roman" w:hAnsi="Calibri" w:cs="Calibri"/>
          <w:color w:val="FF0000"/>
          <w:sz w:val="24"/>
          <w:szCs w:val="24"/>
          <w:lang w:val="es-AR"/>
        </w:rPr>
        <w:t>lternativ</w:t>
      </w:r>
      <w:r w:rsidR="002179B4">
        <w:rPr>
          <w:rFonts w:ascii="Calibri" w:eastAsia="Times New Roman" w:hAnsi="Calibri" w:cs="Calibri"/>
          <w:color w:val="FF0000"/>
          <w:sz w:val="24"/>
          <w:szCs w:val="24"/>
          <w:lang w:val="es-AR"/>
        </w:rPr>
        <w:t>o</w:t>
      </w:r>
      <w:r w:rsidRPr="003F22B6">
        <w:rPr>
          <w:rFonts w:ascii="Calibri" w:eastAsia="Times New Roman" w:hAnsi="Calibri" w:cs="Calibri"/>
          <w:color w:val="FF0000"/>
          <w:sz w:val="24"/>
          <w:szCs w:val="24"/>
          <w:lang w:val="es-AR"/>
        </w:rPr>
        <w:t>s.</w:t>
      </w:r>
    </w:p>
    <w:p w14:paraId="6E0DEB1D" w14:textId="07928FEB"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Estudiante</w:t>
      </w:r>
      <w:r w:rsidR="002179B4">
        <w:rPr>
          <w:rFonts w:ascii="Calibri" w:eastAsia="Times New Roman" w:hAnsi="Calibri" w:cs="Calibri"/>
          <w:color w:val="FF0000"/>
          <w:sz w:val="24"/>
          <w:szCs w:val="24"/>
          <w:lang w:val="es-AR"/>
        </w:rPr>
        <w:t>s</w:t>
      </w:r>
      <w:r w:rsidRPr="003F22B6">
        <w:rPr>
          <w:rFonts w:ascii="Calibri" w:eastAsia="Times New Roman" w:hAnsi="Calibri" w:cs="Calibri"/>
          <w:color w:val="FF0000"/>
          <w:sz w:val="24"/>
          <w:szCs w:val="24"/>
          <w:lang w:val="es-AR"/>
        </w:rPr>
        <w:t xml:space="preserve"> de séptimo grado en álgebra:</w:t>
      </w:r>
    </w:p>
    <w:p w14:paraId="2701A2C2" w14:textId="1DF87CBA" w:rsidR="003F22B6" w:rsidRPr="003F22B6" w:rsidRDefault="003F22B6" w:rsidP="003F22B6">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xml:space="preserve">• Si quieren un crédito verificado en álgebra I, entonces necesitarían tomar el </w:t>
      </w:r>
      <w:r w:rsidR="002179B4">
        <w:rPr>
          <w:rFonts w:ascii="Calibri" w:eastAsia="Times New Roman" w:hAnsi="Calibri" w:cs="Calibri"/>
          <w:color w:val="FF0000"/>
          <w:sz w:val="24"/>
          <w:szCs w:val="24"/>
          <w:lang w:val="es-AR"/>
        </w:rPr>
        <w:t xml:space="preserve">examen </w:t>
      </w:r>
      <w:r w:rsidRPr="003F22B6">
        <w:rPr>
          <w:rFonts w:ascii="Calibri" w:eastAsia="Times New Roman" w:hAnsi="Calibri" w:cs="Calibri"/>
          <w:color w:val="FF0000"/>
          <w:sz w:val="24"/>
          <w:szCs w:val="24"/>
          <w:lang w:val="es-AR"/>
        </w:rPr>
        <w:t xml:space="preserve">SOL este año o posiblemente tomar los </w:t>
      </w:r>
      <w:r w:rsidR="002179B4">
        <w:rPr>
          <w:rFonts w:ascii="Calibri" w:eastAsia="Times New Roman" w:hAnsi="Calibri" w:cs="Calibri"/>
          <w:color w:val="FF0000"/>
          <w:sz w:val="24"/>
          <w:szCs w:val="24"/>
          <w:lang w:val="es-AR"/>
        </w:rPr>
        <w:t xml:space="preserve">exámenes </w:t>
      </w:r>
      <w:r w:rsidRPr="003F22B6">
        <w:rPr>
          <w:rFonts w:ascii="Calibri" w:eastAsia="Times New Roman" w:hAnsi="Calibri" w:cs="Calibri"/>
          <w:color w:val="FF0000"/>
          <w:sz w:val="24"/>
          <w:szCs w:val="24"/>
          <w:lang w:val="es-AR"/>
        </w:rPr>
        <w:t>SOL de álgebra y geometría la próxima primavera.</w:t>
      </w:r>
    </w:p>
    <w:p w14:paraId="11254471" w14:textId="60D5A03E" w:rsidR="00E22DDF" w:rsidRPr="002179B4" w:rsidRDefault="003F22B6" w:rsidP="002179B4">
      <w:pPr>
        <w:spacing w:before="100" w:beforeAutospacing="1" w:after="100" w:afterAutospacing="1" w:line="240" w:lineRule="auto"/>
        <w:rPr>
          <w:rFonts w:ascii="Calibri" w:eastAsia="Times New Roman" w:hAnsi="Calibri" w:cs="Calibri"/>
          <w:color w:val="FF0000"/>
          <w:sz w:val="24"/>
          <w:szCs w:val="24"/>
          <w:lang w:val="es-AR"/>
        </w:rPr>
      </w:pPr>
      <w:r w:rsidRPr="003F22B6">
        <w:rPr>
          <w:rFonts w:ascii="Calibri" w:eastAsia="Times New Roman" w:hAnsi="Calibri" w:cs="Calibri"/>
          <w:color w:val="FF0000"/>
          <w:sz w:val="24"/>
          <w:szCs w:val="24"/>
          <w:lang w:val="es-AR"/>
        </w:rPr>
        <w:t>• Para los requisitos de graduación, solo necesitan un crédito verificado en matemáticas para poder hacerlo con geometría o álgebra II.</w:t>
      </w:r>
    </w:p>
    <w:p w14:paraId="7DF28912" w14:textId="7E715EF5" w:rsidR="003F22B6" w:rsidRDefault="003F22B6" w:rsidP="00CD78AF">
      <w:pPr>
        <w:spacing w:after="0"/>
        <w:rPr>
          <w:rFonts w:ascii="Arial" w:hAnsi="Arial" w:cs="Arial"/>
          <w:sz w:val="24"/>
          <w:szCs w:val="24"/>
        </w:rPr>
      </w:pPr>
    </w:p>
    <w:p w14:paraId="5E54E78B" w14:textId="7A43BA27" w:rsidR="002179B4" w:rsidRDefault="002179B4" w:rsidP="00CD78AF">
      <w:pPr>
        <w:spacing w:after="0"/>
        <w:rPr>
          <w:rFonts w:ascii="Arial" w:hAnsi="Arial" w:cs="Arial"/>
          <w:sz w:val="24"/>
          <w:szCs w:val="24"/>
        </w:rPr>
      </w:pPr>
    </w:p>
    <w:p w14:paraId="13495146" w14:textId="7EBF9B81" w:rsidR="002179B4" w:rsidRDefault="002179B4" w:rsidP="00CD78AF">
      <w:pPr>
        <w:spacing w:after="0"/>
        <w:rPr>
          <w:rFonts w:ascii="Arial" w:hAnsi="Arial" w:cs="Arial"/>
          <w:sz w:val="24"/>
          <w:szCs w:val="24"/>
        </w:rPr>
      </w:pPr>
    </w:p>
    <w:p w14:paraId="17BDA318" w14:textId="77777777" w:rsidR="002179B4" w:rsidRDefault="002179B4" w:rsidP="00CD78AF">
      <w:pPr>
        <w:spacing w:after="0"/>
        <w:rPr>
          <w:rFonts w:ascii="Arial" w:hAnsi="Arial" w:cs="Arial"/>
          <w:sz w:val="24"/>
          <w:szCs w:val="24"/>
        </w:rPr>
      </w:pPr>
    </w:p>
    <w:p w14:paraId="6A3F3392" w14:textId="77777777"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lastRenderedPageBreak/>
        <w:t>¿Se verán afectadas las calificaciones si los estudiantes optan por no participar?</w:t>
      </w:r>
    </w:p>
    <w:p w14:paraId="15AA5C41" w14:textId="77777777"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No. La exclusión voluntaria no afectará las calificaciones de matemáticas o lectura.</w:t>
      </w:r>
    </w:p>
    <w:p w14:paraId="43A1F8E3" w14:textId="77777777" w:rsidR="003F22B6" w:rsidRPr="003F22B6" w:rsidRDefault="003F22B6" w:rsidP="003F22B6">
      <w:pPr>
        <w:spacing w:after="0"/>
        <w:rPr>
          <w:rFonts w:ascii="Arial" w:hAnsi="Arial" w:cs="Arial"/>
          <w:sz w:val="24"/>
          <w:szCs w:val="24"/>
          <w:lang w:val="es-AR"/>
        </w:rPr>
      </w:pPr>
    </w:p>
    <w:p w14:paraId="37D5FD0C" w14:textId="74364F31"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¿Hay algo que debamos hacer para inscribirnos en la opción de </w:t>
      </w:r>
      <w:r w:rsidR="002179B4">
        <w:rPr>
          <w:rFonts w:ascii="Arial" w:hAnsi="Arial" w:cs="Arial"/>
          <w:sz w:val="24"/>
          <w:szCs w:val="24"/>
          <w:lang w:val="es-AR"/>
        </w:rPr>
        <w:t xml:space="preserve">tomare los </w:t>
      </w:r>
      <w:r w:rsidR="00F46C52">
        <w:rPr>
          <w:rFonts w:ascii="Arial" w:hAnsi="Arial" w:cs="Arial"/>
          <w:sz w:val="24"/>
          <w:szCs w:val="24"/>
          <w:lang w:val="es-AR"/>
        </w:rPr>
        <w:t xml:space="preserve">exámenes </w:t>
      </w:r>
      <w:r w:rsidR="00F46C52" w:rsidRPr="003F22B6">
        <w:rPr>
          <w:rFonts w:ascii="Arial" w:hAnsi="Arial" w:cs="Arial"/>
          <w:sz w:val="24"/>
          <w:szCs w:val="24"/>
          <w:lang w:val="es-AR"/>
        </w:rPr>
        <w:t>remotamente</w:t>
      </w:r>
      <w:r w:rsidRPr="003F22B6">
        <w:rPr>
          <w:rFonts w:ascii="Arial" w:hAnsi="Arial" w:cs="Arial"/>
          <w:sz w:val="24"/>
          <w:szCs w:val="24"/>
          <w:lang w:val="es-AR"/>
        </w:rPr>
        <w:t xml:space="preserve"> proporcionada por el Departamento de Educación de VA?</w:t>
      </w:r>
    </w:p>
    <w:p w14:paraId="2759945F" w14:textId="62C20067"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Los padres de estudiantes a distancia a tiempo completo deben optar oficialmente por no participar en las pruebas virtuales. La información sobre cómo y cuándo se administrarán l</w:t>
      </w:r>
      <w:r w:rsidR="002179B4">
        <w:rPr>
          <w:rFonts w:ascii="Arial" w:hAnsi="Arial" w:cs="Arial"/>
          <w:sz w:val="24"/>
          <w:szCs w:val="24"/>
          <w:lang w:val="es-AR"/>
        </w:rPr>
        <w:t>os Exámenes</w:t>
      </w:r>
      <w:r w:rsidRPr="003F22B6">
        <w:rPr>
          <w:rFonts w:ascii="Arial" w:hAnsi="Arial" w:cs="Arial"/>
          <w:sz w:val="24"/>
          <w:szCs w:val="24"/>
          <w:lang w:val="es-AR"/>
        </w:rPr>
        <w:t xml:space="preserve"> de Progreso Estudiantil Remoto de Virginia estará disponible después del 27 de abril y se enviará directamente a las familias de aprendizaje a distancia que hayan optado oficialmente por no participar en los </w:t>
      </w:r>
      <w:r w:rsidR="002179B4">
        <w:rPr>
          <w:rFonts w:ascii="Arial" w:hAnsi="Arial" w:cs="Arial"/>
          <w:sz w:val="24"/>
          <w:szCs w:val="24"/>
          <w:lang w:val="es-AR"/>
        </w:rPr>
        <w:t xml:space="preserve">exámenes </w:t>
      </w:r>
      <w:r w:rsidRPr="003F22B6">
        <w:rPr>
          <w:rFonts w:ascii="Arial" w:hAnsi="Arial" w:cs="Arial"/>
          <w:sz w:val="24"/>
          <w:szCs w:val="24"/>
          <w:lang w:val="es-AR"/>
        </w:rPr>
        <w:t>SOL en persona. Las familias pueden encontrar más información sobre estas pruebas en la página de Evaluación de APS,</w:t>
      </w:r>
      <w:r w:rsidR="002179B4">
        <w:rPr>
          <w:rFonts w:ascii="Arial" w:hAnsi="Arial" w:cs="Arial"/>
          <w:sz w:val="24"/>
          <w:szCs w:val="24"/>
          <w:lang w:val="es-AR"/>
        </w:rPr>
        <w:t xml:space="preserve"> </w:t>
      </w:r>
    </w:p>
    <w:p w14:paraId="329DC047" w14:textId="77777777"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https://www.doe.virginia.gov/remotetest/</w:t>
      </w:r>
    </w:p>
    <w:p w14:paraId="68E62D5F" w14:textId="77777777" w:rsidR="003F22B6" w:rsidRPr="003F22B6" w:rsidRDefault="003F22B6" w:rsidP="003F22B6">
      <w:pPr>
        <w:spacing w:after="0"/>
        <w:rPr>
          <w:rFonts w:ascii="Arial" w:hAnsi="Arial" w:cs="Arial"/>
          <w:sz w:val="24"/>
          <w:szCs w:val="24"/>
          <w:lang w:val="es-AR"/>
        </w:rPr>
      </w:pPr>
    </w:p>
    <w:p w14:paraId="5A49C8CB" w14:textId="2274BBB5"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¿Existe un</w:t>
      </w:r>
      <w:r w:rsidR="002179B4">
        <w:rPr>
          <w:rFonts w:ascii="Arial" w:hAnsi="Arial" w:cs="Arial"/>
          <w:sz w:val="24"/>
          <w:szCs w:val="24"/>
          <w:lang w:val="es-AR"/>
        </w:rPr>
        <w:t xml:space="preserve"> examen</w:t>
      </w:r>
      <w:r w:rsidRPr="003F22B6">
        <w:rPr>
          <w:rFonts w:ascii="Arial" w:hAnsi="Arial" w:cs="Arial"/>
          <w:sz w:val="24"/>
          <w:szCs w:val="24"/>
          <w:lang w:val="es-AR"/>
        </w:rPr>
        <w:t xml:space="preserve"> remot</w:t>
      </w:r>
      <w:r w:rsidR="002179B4">
        <w:rPr>
          <w:rFonts w:ascii="Arial" w:hAnsi="Arial" w:cs="Arial"/>
          <w:sz w:val="24"/>
          <w:szCs w:val="24"/>
          <w:lang w:val="es-AR"/>
        </w:rPr>
        <w:t>o</w:t>
      </w:r>
      <w:r w:rsidRPr="003F22B6">
        <w:rPr>
          <w:rFonts w:ascii="Arial" w:hAnsi="Arial" w:cs="Arial"/>
          <w:sz w:val="24"/>
          <w:szCs w:val="24"/>
          <w:lang w:val="es-AR"/>
        </w:rPr>
        <w:t xml:space="preserve"> para </w:t>
      </w:r>
      <w:r w:rsidR="002179B4">
        <w:rPr>
          <w:rFonts w:ascii="Arial" w:hAnsi="Arial" w:cs="Arial"/>
          <w:sz w:val="24"/>
          <w:szCs w:val="24"/>
          <w:lang w:val="es-AR"/>
        </w:rPr>
        <w:t xml:space="preserve"> tomar todos los exámenes</w:t>
      </w:r>
      <w:r w:rsidRPr="003F22B6">
        <w:rPr>
          <w:rFonts w:ascii="Arial" w:hAnsi="Arial" w:cs="Arial"/>
          <w:sz w:val="24"/>
          <w:szCs w:val="24"/>
          <w:lang w:val="es-AR"/>
        </w:rPr>
        <w:t>?</w:t>
      </w:r>
    </w:p>
    <w:p w14:paraId="5BA903C3" w14:textId="6D0265FD"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L</w:t>
      </w:r>
      <w:r w:rsidR="002179B4">
        <w:rPr>
          <w:rFonts w:ascii="Arial" w:hAnsi="Arial" w:cs="Arial"/>
          <w:sz w:val="24"/>
          <w:szCs w:val="24"/>
          <w:lang w:val="es-AR"/>
        </w:rPr>
        <w:t xml:space="preserve">os </w:t>
      </w:r>
      <w:proofErr w:type="spellStart"/>
      <w:r w:rsidR="002179B4">
        <w:rPr>
          <w:rFonts w:ascii="Arial" w:hAnsi="Arial" w:cs="Arial"/>
          <w:sz w:val="24"/>
          <w:szCs w:val="24"/>
          <w:lang w:val="es-AR"/>
        </w:rPr>
        <w:t>exámes</w:t>
      </w:r>
      <w:proofErr w:type="spellEnd"/>
      <w:r w:rsidRPr="003F22B6">
        <w:rPr>
          <w:rFonts w:ascii="Arial" w:hAnsi="Arial" w:cs="Arial"/>
          <w:sz w:val="24"/>
          <w:szCs w:val="24"/>
          <w:lang w:val="es-AR"/>
        </w:rPr>
        <w:t xml:space="preserve"> remot</w:t>
      </w:r>
      <w:r w:rsidR="002179B4">
        <w:rPr>
          <w:rFonts w:ascii="Arial" w:hAnsi="Arial" w:cs="Arial"/>
          <w:sz w:val="24"/>
          <w:szCs w:val="24"/>
          <w:lang w:val="es-AR"/>
        </w:rPr>
        <w:t>os</w:t>
      </w:r>
      <w:r w:rsidRPr="003F22B6">
        <w:rPr>
          <w:rFonts w:ascii="Arial" w:hAnsi="Arial" w:cs="Arial"/>
          <w:sz w:val="24"/>
          <w:szCs w:val="24"/>
          <w:lang w:val="es-AR"/>
        </w:rPr>
        <w:t xml:space="preserve"> están disponibles para lectura de los grados 6-8, matemáticas de los grados 6-8 y ciencias del grado 8. No hay un</w:t>
      </w:r>
      <w:r w:rsidR="002179B4">
        <w:rPr>
          <w:rFonts w:ascii="Arial" w:hAnsi="Arial" w:cs="Arial"/>
          <w:sz w:val="24"/>
          <w:szCs w:val="24"/>
          <w:lang w:val="es-AR"/>
        </w:rPr>
        <w:t xml:space="preserve"> examen</w:t>
      </w:r>
      <w:r w:rsidRPr="003F22B6">
        <w:rPr>
          <w:rFonts w:ascii="Arial" w:hAnsi="Arial" w:cs="Arial"/>
          <w:sz w:val="24"/>
          <w:szCs w:val="24"/>
          <w:lang w:val="es-AR"/>
        </w:rPr>
        <w:t xml:space="preserve"> disponible para Álgebra o Geometría.</w:t>
      </w:r>
    </w:p>
    <w:p w14:paraId="7E023EE1" w14:textId="77777777" w:rsidR="003F22B6" w:rsidRPr="003F22B6" w:rsidRDefault="003F22B6" w:rsidP="003F22B6">
      <w:pPr>
        <w:spacing w:after="0"/>
        <w:rPr>
          <w:rFonts w:ascii="Arial" w:hAnsi="Arial" w:cs="Arial"/>
          <w:sz w:val="24"/>
          <w:szCs w:val="24"/>
          <w:lang w:val="es-AR"/>
        </w:rPr>
      </w:pPr>
    </w:p>
    <w:p w14:paraId="37334549" w14:textId="26C26C2D"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¿Qué pasa si mi hijo </w:t>
      </w:r>
      <w:r w:rsidR="002179B4">
        <w:rPr>
          <w:rFonts w:ascii="Arial" w:hAnsi="Arial" w:cs="Arial"/>
          <w:sz w:val="24"/>
          <w:szCs w:val="24"/>
          <w:lang w:val="es-AR"/>
        </w:rPr>
        <w:t xml:space="preserve">está en el modelo </w:t>
      </w:r>
      <w:r w:rsidRPr="003F22B6">
        <w:rPr>
          <w:rFonts w:ascii="Arial" w:hAnsi="Arial" w:cs="Arial"/>
          <w:sz w:val="24"/>
          <w:szCs w:val="24"/>
          <w:lang w:val="es-AR"/>
        </w:rPr>
        <w:t xml:space="preserve">híbrido y quiere excluirse de los </w:t>
      </w:r>
      <w:r w:rsidR="002179B4">
        <w:rPr>
          <w:rFonts w:ascii="Arial" w:hAnsi="Arial" w:cs="Arial"/>
          <w:sz w:val="24"/>
          <w:szCs w:val="24"/>
          <w:lang w:val="es-AR"/>
        </w:rPr>
        <w:t xml:space="preserve">exámenes </w:t>
      </w:r>
      <w:r w:rsidRPr="003F22B6">
        <w:rPr>
          <w:rFonts w:ascii="Arial" w:hAnsi="Arial" w:cs="Arial"/>
          <w:sz w:val="24"/>
          <w:szCs w:val="24"/>
          <w:lang w:val="es-AR"/>
        </w:rPr>
        <w:t>SOL?</w:t>
      </w:r>
    </w:p>
    <w:p w14:paraId="44F5CBA0" w14:textId="5E803843"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Si bien los estudiantes híbridos tienen derecho a optar por no participar en los </w:t>
      </w:r>
      <w:r w:rsidR="00BB296B">
        <w:rPr>
          <w:rFonts w:ascii="Arial" w:hAnsi="Arial" w:cs="Arial"/>
          <w:sz w:val="24"/>
          <w:szCs w:val="24"/>
          <w:lang w:val="es-AR"/>
        </w:rPr>
        <w:t xml:space="preserve">exámenes </w:t>
      </w:r>
      <w:r w:rsidRPr="003F22B6">
        <w:rPr>
          <w:rFonts w:ascii="Arial" w:hAnsi="Arial" w:cs="Arial"/>
          <w:sz w:val="24"/>
          <w:szCs w:val="24"/>
          <w:lang w:val="es-AR"/>
        </w:rPr>
        <w:t xml:space="preserve">SOL, no son elegibles para </w:t>
      </w:r>
      <w:r w:rsidR="00BB296B">
        <w:rPr>
          <w:rFonts w:ascii="Arial" w:hAnsi="Arial" w:cs="Arial"/>
          <w:sz w:val="24"/>
          <w:szCs w:val="24"/>
          <w:lang w:val="es-AR"/>
        </w:rPr>
        <w:t xml:space="preserve">tomar los exámenes </w:t>
      </w:r>
      <w:r w:rsidRPr="003F22B6">
        <w:rPr>
          <w:rFonts w:ascii="Arial" w:hAnsi="Arial" w:cs="Arial"/>
          <w:sz w:val="24"/>
          <w:szCs w:val="24"/>
          <w:lang w:val="es-AR"/>
        </w:rPr>
        <w:t>remota</w:t>
      </w:r>
      <w:r w:rsidR="00BB296B">
        <w:rPr>
          <w:rFonts w:ascii="Arial" w:hAnsi="Arial" w:cs="Arial"/>
          <w:sz w:val="24"/>
          <w:szCs w:val="24"/>
          <w:lang w:val="es-AR"/>
        </w:rPr>
        <w:t>mente</w:t>
      </w:r>
      <w:r w:rsidRPr="003F22B6">
        <w:rPr>
          <w:rFonts w:ascii="Arial" w:hAnsi="Arial" w:cs="Arial"/>
          <w:sz w:val="24"/>
          <w:szCs w:val="24"/>
          <w:lang w:val="es-AR"/>
        </w:rPr>
        <w:t>.</w:t>
      </w:r>
    </w:p>
    <w:p w14:paraId="7DB1D711" w14:textId="77777777" w:rsidR="003F22B6" w:rsidRPr="003F22B6" w:rsidRDefault="003F22B6" w:rsidP="003F22B6">
      <w:pPr>
        <w:spacing w:after="0"/>
        <w:rPr>
          <w:rFonts w:ascii="Arial" w:hAnsi="Arial" w:cs="Arial"/>
          <w:sz w:val="24"/>
          <w:szCs w:val="24"/>
          <w:lang w:val="es-AR"/>
        </w:rPr>
      </w:pPr>
    </w:p>
    <w:p w14:paraId="2A9499D1" w14:textId="77777777"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Parece que si nos sentimos incómodos con nuestros niños no vacunados que ingresan físicamente al edificio debido a preocupaciones de COVID-19, entonces no tendremos más remedio que rechazar primero el SOL y luego solicitar la Evaluación Remota.</w:t>
      </w:r>
    </w:p>
    <w:p w14:paraId="21DDBD78" w14:textId="64DE6DC7"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Esto es correcto. Los estudiantes a distancia a tiempo completo primero deben completar un formulario de exclusión voluntaria antes de calificar para los </w:t>
      </w:r>
      <w:r w:rsidR="00BB296B">
        <w:rPr>
          <w:rFonts w:ascii="Arial" w:hAnsi="Arial" w:cs="Arial"/>
          <w:sz w:val="24"/>
          <w:szCs w:val="24"/>
          <w:lang w:val="es-AR"/>
        </w:rPr>
        <w:t xml:space="preserve">exámenes </w:t>
      </w:r>
      <w:r w:rsidRPr="003F22B6">
        <w:rPr>
          <w:rFonts w:ascii="Arial" w:hAnsi="Arial" w:cs="Arial"/>
          <w:sz w:val="24"/>
          <w:szCs w:val="24"/>
          <w:lang w:val="es-AR"/>
        </w:rPr>
        <w:t>SOL remotos. Este formulario de opción es para indicar que está excluyendo a su hijo de los SOL en persona.</w:t>
      </w:r>
    </w:p>
    <w:p w14:paraId="52BA7691" w14:textId="77777777" w:rsidR="003F22B6" w:rsidRPr="003F22B6" w:rsidRDefault="003F22B6" w:rsidP="003F22B6">
      <w:pPr>
        <w:spacing w:after="0"/>
        <w:rPr>
          <w:rFonts w:ascii="Arial" w:hAnsi="Arial" w:cs="Arial"/>
          <w:sz w:val="24"/>
          <w:szCs w:val="24"/>
          <w:lang w:val="es-AR"/>
        </w:rPr>
      </w:pPr>
    </w:p>
    <w:p w14:paraId="56636793" w14:textId="5EA0C24A"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 Si </w:t>
      </w:r>
      <w:r w:rsidR="00BB296B">
        <w:rPr>
          <w:rFonts w:ascii="Arial" w:hAnsi="Arial" w:cs="Arial"/>
          <w:sz w:val="24"/>
          <w:szCs w:val="24"/>
          <w:lang w:val="es-AR"/>
        </w:rPr>
        <w:t>toman</w:t>
      </w:r>
      <w:r w:rsidRPr="003F22B6">
        <w:rPr>
          <w:rFonts w:ascii="Arial" w:hAnsi="Arial" w:cs="Arial"/>
          <w:sz w:val="24"/>
          <w:szCs w:val="24"/>
          <w:lang w:val="es-AR"/>
        </w:rPr>
        <w:t xml:space="preserve"> los</w:t>
      </w:r>
      <w:r w:rsidR="00BB296B">
        <w:rPr>
          <w:rFonts w:ascii="Arial" w:hAnsi="Arial" w:cs="Arial"/>
          <w:sz w:val="24"/>
          <w:szCs w:val="24"/>
          <w:lang w:val="es-AR"/>
        </w:rPr>
        <w:t xml:space="preserve"> exámenes</w:t>
      </w:r>
      <w:r w:rsidRPr="003F22B6">
        <w:rPr>
          <w:rFonts w:ascii="Arial" w:hAnsi="Arial" w:cs="Arial"/>
          <w:sz w:val="24"/>
          <w:szCs w:val="24"/>
          <w:lang w:val="es-AR"/>
        </w:rPr>
        <w:t xml:space="preserve"> SOL </w:t>
      </w:r>
      <w:r w:rsidR="00BB296B">
        <w:rPr>
          <w:rFonts w:ascii="Arial" w:hAnsi="Arial" w:cs="Arial"/>
          <w:sz w:val="24"/>
          <w:szCs w:val="24"/>
          <w:lang w:val="es-AR"/>
        </w:rPr>
        <w:t>remotamente</w:t>
      </w:r>
      <w:r w:rsidRPr="003F22B6">
        <w:rPr>
          <w:rFonts w:ascii="Arial" w:hAnsi="Arial" w:cs="Arial"/>
          <w:sz w:val="24"/>
          <w:szCs w:val="24"/>
          <w:lang w:val="es-AR"/>
        </w:rPr>
        <w:t xml:space="preserve">, ¿recibirán </w:t>
      </w:r>
      <w:r w:rsidR="00BB296B">
        <w:rPr>
          <w:rFonts w:ascii="Arial" w:hAnsi="Arial" w:cs="Arial"/>
          <w:sz w:val="24"/>
          <w:szCs w:val="24"/>
          <w:lang w:val="es-AR"/>
        </w:rPr>
        <w:t xml:space="preserve">sus puntajes </w:t>
      </w:r>
      <w:r w:rsidRPr="003F22B6">
        <w:rPr>
          <w:rFonts w:ascii="Arial" w:hAnsi="Arial" w:cs="Arial"/>
          <w:sz w:val="24"/>
          <w:szCs w:val="24"/>
          <w:lang w:val="es-AR"/>
        </w:rPr>
        <w:t>para cada materia para que sepan dónde se encuentran en las evaluaciones?</w:t>
      </w:r>
    </w:p>
    <w:p w14:paraId="3E895682" w14:textId="76DFB76A"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Los</w:t>
      </w:r>
      <w:r w:rsidR="00BB296B">
        <w:rPr>
          <w:rFonts w:ascii="Arial" w:hAnsi="Arial" w:cs="Arial"/>
          <w:sz w:val="24"/>
          <w:szCs w:val="24"/>
          <w:lang w:val="es-AR"/>
        </w:rPr>
        <w:t xml:space="preserve"> exámenes</w:t>
      </w:r>
      <w:r w:rsidRPr="003F22B6">
        <w:rPr>
          <w:rFonts w:ascii="Arial" w:hAnsi="Arial" w:cs="Arial"/>
          <w:sz w:val="24"/>
          <w:szCs w:val="24"/>
          <w:lang w:val="es-AR"/>
        </w:rPr>
        <w:t xml:space="preserve"> SOL remotos se </w:t>
      </w:r>
      <w:r w:rsidR="00BB296B">
        <w:rPr>
          <w:rFonts w:ascii="Arial" w:hAnsi="Arial" w:cs="Arial"/>
          <w:sz w:val="24"/>
          <w:szCs w:val="24"/>
          <w:lang w:val="es-AR"/>
        </w:rPr>
        <w:t>serán calificados</w:t>
      </w:r>
      <w:r w:rsidRPr="003F22B6">
        <w:rPr>
          <w:rFonts w:ascii="Arial" w:hAnsi="Arial" w:cs="Arial"/>
          <w:sz w:val="24"/>
          <w:szCs w:val="24"/>
          <w:lang w:val="es-AR"/>
        </w:rPr>
        <w:t>; sin embargo, lo más probable es que no haya informes de puntuación para l</w:t>
      </w:r>
      <w:r w:rsidR="00BB296B">
        <w:rPr>
          <w:rFonts w:ascii="Arial" w:hAnsi="Arial" w:cs="Arial"/>
          <w:sz w:val="24"/>
          <w:szCs w:val="24"/>
          <w:lang w:val="es-AR"/>
        </w:rPr>
        <w:t>os exámenes</w:t>
      </w:r>
      <w:r w:rsidRPr="003F22B6">
        <w:rPr>
          <w:rFonts w:ascii="Arial" w:hAnsi="Arial" w:cs="Arial"/>
          <w:sz w:val="24"/>
          <w:szCs w:val="24"/>
          <w:lang w:val="es-AR"/>
        </w:rPr>
        <w:t xml:space="preserve"> remot</w:t>
      </w:r>
      <w:r w:rsidR="00BB296B">
        <w:rPr>
          <w:rFonts w:ascii="Arial" w:hAnsi="Arial" w:cs="Arial"/>
          <w:sz w:val="24"/>
          <w:szCs w:val="24"/>
          <w:lang w:val="es-AR"/>
        </w:rPr>
        <w:t>os</w:t>
      </w:r>
      <w:r w:rsidRPr="003F22B6">
        <w:rPr>
          <w:rFonts w:ascii="Arial" w:hAnsi="Arial" w:cs="Arial"/>
          <w:sz w:val="24"/>
          <w:szCs w:val="24"/>
          <w:lang w:val="es-AR"/>
        </w:rPr>
        <w:t>.</w:t>
      </w:r>
    </w:p>
    <w:p w14:paraId="35C8867B" w14:textId="77777777"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  </w:t>
      </w:r>
    </w:p>
    <w:p w14:paraId="68DBDA92" w14:textId="443E8422"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¿Los estudiantes tomarán los </w:t>
      </w:r>
      <w:r w:rsidR="00BB296B">
        <w:rPr>
          <w:rFonts w:ascii="Arial" w:hAnsi="Arial" w:cs="Arial"/>
          <w:sz w:val="24"/>
          <w:szCs w:val="24"/>
          <w:lang w:val="es-AR"/>
        </w:rPr>
        <w:t xml:space="preserve">exámenes </w:t>
      </w:r>
      <w:r w:rsidRPr="003F22B6">
        <w:rPr>
          <w:rFonts w:ascii="Arial" w:hAnsi="Arial" w:cs="Arial"/>
          <w:sz w:val="24"/>
          <w:szCs w:val="24"/>
          <w:lang w:val="es-AR"/>
        </w:rPr>
        <w:t>SOL remotos (y en persona) en los iPads de la escuela?</w:t>
      </w:r>
    </w:p>
    <w:p w14:paraId="6B1B4587" w14:textId="6E23057E" w:rsidR="003F22B6" w:rsidRPr="003F22B6" w:rsidRDefault="003F22B6" w:rsidP="003F22B6">
      <w:pPr>
        <w:spacing w:after="0"/>
        <w:rPr>
          <w:rFonts w:ascii="Arial" w:hAnsi="Arial" w:cs="Arial"/>
          <w:sz w:val="24"/>
          <w:szCs w:val="24"/>
          <w:lang w:val="es-AR"/>
        </w:rPr>
      </w:pPr>
      <w:r w:rsidRPr="003F22B6">
        <w:rPr>
          <w:rFonts w:ascii="Arial" w:hAnsi="Arial" w:cs="Arial"/>
          <w:sz w:val="24"/>
          <w:szCs w:val="24"/>
          <w:lang w:val="es-AR"/>
        </w:rPr>
        <w:t xml:space="preserve">Si. Por favor, téngalos cargados y listos para usar. Los estudiantes deben asegurarse de que la aplicación TestNav8 </w:t>
      </w:r>
      <w:r w:rsidR="00BB296B">
        <w:rPr>
          <w:rFonts w:ascii="Arial" w:hAnsi="Arial" w:cs="Arial"/>
          <w:sz w:val="24"/>
          <w:szCs w:val="24"/>
          <w:lang w:val="es-AR"/>
        </w:rPr>
        <w:t>haya sido instalado</w:t>
      </w:r>
      <w:r w:rsidRPr="003F22B6">
        <w:rPr>
          <w:rFonts w:ascii="Arial" w:hAnsi="Arial" w:cs="Arial"/>
          <w:sz w:val="24"/>
          <w:szCs w:val="24"/>
          <w:lang w:val="es-AR"/>
        </w:rPr>
        <w:t xml:space="preserve"> en sus iPads.</w:t>
      </w:r>
    </w:p>
    <w:p w14:paraId="185F1491" w14:textId="12A4C590" w:rsidR="003F22B6" w:rsidRPr="003F22B6" w:rsidRDefault="003F22B6" w:rsidP="00CD78AF">
      <w:pPr>
        <w:spacing w:after="0"/>
        <w:rPr>
          <w:rFonts w:ascii="Arial" w:hAnsi="Arial" w:cs="Arial"/>
          <w:sz w:val="24"/>
          <w:szCs w:val="24"/>
          <w:lang w:val="es-AR"/>
        </w:rPr>
      </w:pPr>
    </w:p>
    <w:p w14:paraId="77C8C6B0" w14:textId="77777777" w:rsidR="003F22B6" w:rsidRPr="003F22B6" w:rsidRDefault="003F22B6" w:rsidP="00CD78AF">
      <w:pPr>
        <w:spacing w:after="0"/>
        <w:rPr>
          <w:rFonts w:ascii="Arial" w:hAnsi="Arial" w:cs="Arial"/>
          <w:sz w:val="24"/>
          <w:szCs w:val="24"/>
          <w:lang w:val="es-AR"/>
        </w:rPr>
      </w:pPr>
    </w:p>
    <w:p w14:paraId="6ADEC6E9" w14:textId="3056F288"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lastRenderedPageBreak/>
        <w:t xml:space="preserve">¿Recibirá mi hijo una </w:t>
      </w:r>
      <w:r w:rsidR="00BB296B">
        <w:rPr>
          <w:rFonts w:ascii="Arial" w:eastAsia="Times New Roman" w:hAnsi="Arial" w:cs="Arial"/>
          <w:sz w:val="24"/>
          <w:szCs w:val="24"/>
          <w:lang w:val="es-AR"/>
        </w:rPr>
        <w:t xml:space="preserve">nota </w:t>
      </w:r>
      <w:r w:rsidRPr="003F22B6">
        <w:rPr>
          <w:rFonts w:ascii="Arial" w:eastAsia="Times New Roman" w:hAnsi="Arial" w:cs="Arial"/>
          <w:sz w:val="24"/>
          <w:szCs w:val="24"/>
          <w:lang w:val="es-AR"/>
        </w:rPr>
        <w:t xml:space="preserve">N/A en su </w:t>
      </w:r>
      <w:r w:rsidR="00BB296B">
        <w:rPr>
          <w:rFonts w:ascii="Arial" w:eastAsia="Times New Roman" w:hAnsi="Arial" w:cs="Arial"/>
          <w:sz w:val="24"/>
          <w:szCs w:val="24"/>
          <w:lang w:val="es-AR"/>
        </w:rPr>
        <w:t>libreta de calificaciones</w:t>
      </w:r>
      <w:r w:rsidRPr="003F22B6">
        <w:rPr>
          <w:rFonts w:ascii="Arial" w:eastAsia="Times New Roman" w:hAnsi="Arial" w:cs="Arial"/>
          <w:sz w:val="24"/>
          <w:szCs w:val="24"/>
          <w:lang w:val="es-AR"/>
        </w:rPr>
        <w:t>?</w:t>
      </w:r>
    </w:p>
    <w:p w14:paraId="7F81CDAE" w14:textId="0CE6EFDB"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El estudiante tendrá un</w:t>
      </w:r>
      <w:r w:rsidR="00BB296B">
        <w:rPr>
          <w:rFonts w:ascii="Arial" w:eastAsia="Times New Roman" w:hAnsi="Arial" w:cs="Arial"/>
          <w:sz w:val="24"/>
          <w:szCs w:val="24"/>
          <w:lang w:val="es-AR"/>
        </w:rPr>
        <w:t xml:space="preserve"> reporte de ca</w:t>
      </w:r>
      <w:r w:rsidRPr="003F22B6">
        <w:rPr>
          <w:rFonts w:ascii="Arial" w:eastAsia="Times New Roman" w:hAnsi="Arial" w:cs="Arial"/>
          <w:sz w:val="24"/>
          <w:szCs w:val="24"/>
          <w:lang w:val="es-AR"/>
        </w:rPr>
        <w:t>lificación SOL que refleja</w:t>
      </w:r>
      <w:r w:rsidR="00BB296B">
        <w:rPr>
          <w:rFonts w:ascii="Arial" w:eastAsia="Times New Roman" w:hAnsi="Arial" w:cs="Arial"/>
          <w:sz w:val="24"/>
          <w:szCs w:val="24"/>
          <w:lang w:val="es-AR"/>
        </w:rPr>
        <w:t>rá</w:t>
      </w:r>
      <w:r w:rsidRPr="003F22B6">
        <w:rPr>
          <w:rFonts w:ascii="Arial" w:eastAsia="Times New Roman" w:hAnsi="Arial" w:cs="Arial"/>
          <w:sz w:val="24"/>
          <w:szCs w:val="24"/>
          <w:lang w:val="es-AR"/>
        </w:rPr>
        <w:t xml:space="preserve"> NS p</w:t>
      </w:r>
      <w:r w:rsidR="00BB296B">
        <w:rPr>
          <w:rFonts w:ascii="Arial" w:eastAsia="Times New Roman" w:hAnsi="Arial" w:cs="Arial"/>
          <w:sz w:val="24"/>
          <w:szCs w:val="24"/>
          <w:lang w:val="es-AR"/>
        </w:rPr>
        <w:t>or</w:t>
      </w:r>
      <w:r w:rsidRPr="003F22B6">
        <w:rPr>
          <w:rFonts w:ascii="Arial" w:eastAsia="Times New Roman" w:hAnsi="Arial" w:cs="Arial"/>
          <w:sz w:val="24"/>
          <w:szCs w:val="24"/>
          <w:lang w:val="es-AR"/>
        </w:rPr>
        <w:t xml:space="preserve"> ninguna calificación.</w:t>
      </w:r>
    </w:p>
    <w:p w14:paraId="31BC81ED" w14:textId="77777777" w:rsidR="003F22B6" w:rsidRPr="003F22B6" w:rsidRDefault="003F22B6" w:rsidP="003F22B6">
      <w:pPr>
        <w:spacing w:after="0" w:line="240" w:lineRule="auto"/>
        <w:rPr>
          <w:rFonts w:ascii="Arial" w:eastAsia="Times New Roman" w:hAnsi="Arial" w:cs="Arial"/>
          <w:sz w:val="24"/>
          <w:szCs w:val="24"/>
          <w:lang w:val="es-AR"/>
        </w:rPr>
      </w:pPr>
    </w:p>
    <w:p w14:paraId="27D1225D" w14:textId="451BA2A1"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¿Cuál es el beneficio de que se presente para la "E</w:t>
      </w:r>
      <w:r w:rsidR="00BB296B">
        <w:rPr>
          <w:rFonts w:ascii="Arial" w:eastAsia="Times New Roman" w:hAnsi="Arial" w:cs="Arial"/>
          <w:sz w:val="24"/>
          <w:szCs w:val="24"/>
          <w:lang w:val="es-AR"/>
        </w:rPr>
        <w:t>xamen</w:t>
      </w:r>
      <w:r w:rsidRPr="003F22B6">
        <w:rPr>
          <w:rFonts w:ascii="Arial" w:eastAsia="Times New Roman" w:hAnsi="Arial" w:cs="Arial"/>
          <w:sz w:val="24"/>
          <w:szCs w:val="24"/>
          <w:lang w:val="es-AR"/>
        </w:rPr>
        <w:t xml:space="preserve"> remot</w:t>
      </w:r>
      <w:r w:rsidR="00BB296B">
        <w:rPr>
          <w:rFonts w:ascii="Arial" w:eastAsia="Times New Roman" w:hAnsi="Arial" w:cs="Arial"/>
          <w:sz w:val="24"/>
          <w:szCs w:val="24"/>
          <w:lang w:val="es-AR"/>
        </w:rPr>
        <w:t>o</w:t>
      </w:r>
      <w:r w:rsidRPr="003F22B6">
        <w:rPr>
          <w:rFonts w:ascii="Arial" w:eastAsia="Times New Roman" w:hAnsi="Arial" w:cs="Arial"/>
          <w:sz w:val="24"/>
          <w:szCs w:val="24"/>
          <w:lang w:val="es-AR"/>
        </w:rPr>
        <w:t>"?</w:t>
      </w:r>
    </w:p>
    <w:p w14:paraId="1D200548" w14:textId="7D55A4FF"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L</w:t>
      </w:r>
      <w:r w:rsidR="00BB296B">
        <w:rPr>
          <w:rFonts w:ascii="Arial" w:eastAsia="Times New Roman" w:hAnsi="Arial" w:cs="Arial"/>
          <w:sz w:val="24"/>
          <w:szCs w:val="24"/>
          <w:lang w:val="es-AR"/>
        </w:rPr>
        <w:t xml:space="preserve">as calificaciones de los exámenes a </w:t>
      </w:r>
      <w:r w:rsidRPr="003F22B6">
        <w:rPr>
          <w:rFonts w:ascii="Arial" w:eastAsia="Times New Roman" w:hAnsi="Arial" w:cs="Arial"/>
          <w:sz w:val="24"/>
          <w:szCs w:val="24"/>
          <w:lang w:val="es-AR"/>
        </w:rPr>
        <w:t xml:space="preserve">distancia pueden ser útiles para determinar el rendimiento del estudiante e identificar áreas en las que su estudiante puede necesitar </w:t>
      </w:r>
      <w:r w:rsidR="00BB296B">
        <w:rPr>
          <w:rFonts w:ascii="Arial" w:eastAsia="Times New Roman" w:hAnsi="Arial" w:cs="Arial"/>
          <w:sz w:val="24"/>
          <w:szCs w:val="24"/>
          <w:lang w:val="es-AR"/>
        </w:rPr>
        <w:t xml:space="preserve">apoyo </w:t>
      </w:r>
      <w:r w:rsidRPr="003F22B6">
        <w:rPr>
          <w:rFonts w:ascii="Arial" w:eastAsia="Times New Roman" w:hAnsi="Arial" w:cs="Arial"/>
          <w:sz w:val="24"/>
          <w:szCs w:val="24"/>
          <w:lang w:val="es-AR"/>
        </w:rPr>
        <w:t>adicional.</w:t>
      </w:r>
    </w:p>
    <w:p w14:paraId="7077572C" w14:textId="77777777" w:rsidR="003F22B6" w:rsidRPr="003F22B6" w:rsidRDefault="003F22B6" w:rsidP="003F22B6">
      <w:pPr>
        <w:spacing w:after="0" w:line="240" w:lineRule="auto"/>
        <w:rPr>
          <w:rFonts w:ascii="Arial" w:eastAsia="Times New Roman" w:hAnsi="Arial" w:cs="Arial"/>
          <w:sz w:val="24"/>
          <w:szCs w:val="24"/>
          <w:lang w:val="es-AR"/>
        </w:rPr>
      </w:pPr>
    </w:p>
    <w:p w14:paraId="2D581FC8" w14:textId="3E9A7469"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Tenemos curiosidad por saber cuántos niños</w:t>
      </w:r>
      <w:r w:rsidR="00BA6265">
        <w:rPr>
          <w:rFonts w:ascii="Arial" w:eastAsia="Times New Roman" w:hAnsi="Arial" w:cs="Arial"/>
          <w:sz w:val="24"/>
          <w:szCs w:val="24"/>
          <w:lang w:val="es-AR"/>
        </w:rPr>
        <w:t xml:space="preserve"> por aula</w:t>
      </w:r>
      <w:r w:rsidRPr="003F22B6">
        <w:rPr>
          <w:rFonts w:ascii="Arial" w:eastAsia="Times New Roman" w:hAnsi="Arial" w:cs="Arial"/>
          <w:sz w:val="24"/>
          <w:szCs w:val="24"/>
          <w:lang w:val="es-AR"/>
        </w:rPr>
        <w:t>, cómo se espaciarán los niños, etc.</w:t>
      </w:r>
    </w:p>
    <w:p w14:paraId="28C80B9B" w14:textId="7A1C037A"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 xml:space="preserve">Se seguirán los protocolos de </w:t>
      </w:r>
      <w:proofErr w:type="spellStart"/>
      <w:r w:rsidRPr="003F22B6">
        <w:rPr>
          <w:rFonts w:ascii="Arial" w:eastAsia="Times New Roman" w:hAnsi="Arial" w:cs="Arial"/>
          <w:sz w:val="24"/>
          <w:szCs w:val="24"/>
          <w:lang w:val="es-AR"/>
        </w:rPr>
        <w:t>Covid</w:t>
      </w:r>
      <w:proofErr w:type="spellEnd"/>
      <w:r w:rsidRPr="003F22B6">
        <w:rPr>
          <w:rFonts w:ascii="Arial" w:eastAsia="Times New Roman" w:hAnsi="Arial" w:cs="Arial"/>
          <w:sz w:val="24"/>
          <w:szCs w:val="24"/>
          <w:lang w:val="es-AR"/>
        </w:rPr>
        <w:t xml:space="preserve"> </w:t>
      </w:r>
      <w:r w:rsidR="00BA6265">
        <w:rPr>
          <w:rFonts w:ascii="Arial" w:eastAsia="Times New Roman" w:hAnsi="Arial" w:cs="Arial"/>
          <w:sz w:val="24"/>
          <w:szCs w:val="24"/>
          <w:lang w:val="es-AR"/>
        </w:rPr>
        <w:t xml:space="preserve">19, </w:t>
      </w:r>
      <w:r w:rsidRPr="003F22B6">
        <w:rPr>
          <w:rFonts w:ascii="Arial" w:eastAsia="Times New Roman" w:hAnsi="Arial" w:cs="Arial"/>
          <w:sz w:val="24"/>
          <w:szCs w:val="24"/>
          <w:lang w:val="es-AR"/>
        </w:rPr>
        <w:t xml:space="preserve">con respecto al número de estudiantes por </w:t>
      </w:r>
      <w:r w:rsidR="00BA6265">
        <w:rPr>
          <w:rFonts w:ascii="Arial" w:eastAsia="Times New Roman" w:hAnsi="Arial" w:cs="Arial"/>
          <w:sz w:val="24"/>
          <w:szCs w:val="24"/>
          <w:lang w:val="es-AR"/>
        </w:rPr>
        <w:t>aula</w:t>
      </w:r>
      <w:r w:rsidRPr="003F22B6">
        <w:rPr>
          <w:rFonts w:ascii="Arial" w:eastAsia="Times New Roman" w:hAnsi="Arial" w:cs="Arial"/>
          <w:sz w:val="24"/>
          <w:szCs w:val="24"/>
          <w:lang w:val="es-AR"/>
        </w:rPr>
        <w:t xml:space="preserve">. (Estos números se han determinado para Swanson y actualmente se utilizan para estudiantes híbridos). El número varía de 8 a 21, según el tamaño del </w:t>
      </w:r>
      <w:r w:rsidR="00BA6265">
        <w:rPr>
          <w:rFonts w:ascii="Arial" w:eastAsia="Times New Roman" w:hAnsi="Arial" w:cs="Arial"/>
          <w:sz w:val="24"/>
          <w:szCs w:val="24"/>
          <w:lang w:val="es-AR"/>
        </w:rPr>
        <w:t>aula</w:t>
      </w:r>
      <w:r w:rsidRPr="003F22B6">
        <w:rPr>
          <w:rFonts w:ascii="Arial" w:eastAsia="Times New Roman" w:hAnsi="Arial" w:cs="Arial"/>
          <w:sz w:val="24"/>
          <w:szCs w:val="24"/>
          <w:lang w:val="es-AR"/>
        </w:rPr>
        <w:t>. También se utilizarán algunas áreas más grandes para las pruebas (como la cafetería y la biblioteca). Los grupos</w:t>
      </w:r>
      <w:r w:rsidR="00BA6265">
        <w:rPr>
          <w:rFonts w:ascii="Arial" w:eastAsia="Times New Roman" w:hAnsi="Arial" w:cs="Arial"/>
          <w:sz w:val="24"/>
          <w:szCs w:val="24"/>
          <w:lang w:val="es-AR"/>
        </w:rPr>
        <w:t xml:space="preserve"> de estudiantes</w:t>
      </w:r>
      <w:r w:rsidRPr="003F22B6">
        <w:rPr>
          <w:rFonts w:ascii="Arial" w:eastAsia="Times New Roman" w:hAnsi="Arial" w:cs="Arial"/>
          <w:sz w:val="24"/>
          <w:szCs w:val="24"/>
          <w:lang w:val="es-AR"/>
        </w:rPr>
        <w:t xml:space="preserve"> en esas áreas serán más grandes ya que las salas son mucho más grandes. Se seguirán protocolos de distanciamiento en todas las áreas.</w:t>
      </w:r>
    </w:p>
    <w:p w14:paraId="1D720BE2" w14:textId="77777777" w:rsidR="003F22B6" w:rsidRPr="003F22B6" w:rsidRDefault="003F22B6" w:rsidP="003F22B6">
      <w:pPr>
        <w:spacing w:after="0" w:line="240" w:lineRule="auto"/>
        <w:rPr>
          <w:rFonts w:ascii="Arial" w:eastAsia="Times New Roman" w:hAnsi="Arial" w:cs="Arial"/>
          <w:sz w:val="24"/>
          <w:szCs w:val="24"/>
          <w:lang w:val="es-AR"/>
        </w:rPr>
      </w:pPr>
    </w:p>
    <w:p w14:paraId="6B348450" w14:textId="2BE51479"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 xml:space="preserve">El formulario SOL </w:t>
      </w:r>
      <w:proofErr w:type="spellStart"/>
      <w:r w:rsidRPr="003F22B6">
        <w:rPr>
          <w:rFonts w:ascii="Arial" w:eastAsia="Times New Roman" w:hAnsi="Arial" w:cs="Arial"/>
          <w:sz w:val="24"/>
          <w:szCs w:val="24"/>
          <w:lang w:val="es-AR"/>
        </w:rPr>
        <w:t>Opt</w:t>
      </w:r>
      <w:proofErr w:type="spellEnd"/>
      <w:r w:rsidRPr="003F22B6">
        <w:rPr>
          <w:rFonts w:ascii="Arial" w:eastAsia="Times New Roman" w:hAnsi="Arial" w:cs="Arial"/>
          <w:sz w:val="24"/>
          <w:szCs w:val="24"/>
          <w:lang w:val="es-AR"/>
        </w:rPr>
        <w:t xml:space="preserve"> </w:t>
      </w:r>
      <w:proofErr w:type="spellStart"/>
      <w:r w:rsidRPr="003F22B6">
        <w:rPr>
          <w:rFonts w:ascii="Arial" w:eastAsia="Times New Roman" w:hAnsi="Arial" w:cs="Arial"/>
          <w:sz w:val="24"/>
          <w:szCs w:val="24"/>
          <w:lang w:val="es-AR"/>
        </w:rPr>
        <w:t>Out</w:t>
      </w:r>
      <w:proofErr w:type="spellEnd"/>
      <w:r w:rsidR="00BA6265">
        <w:rPr>
          <w:rFonts w:ascii="Arial" w:eastAsia="Times New Roman" w:hAnsi="Arial" w:cs="Arial"/>
          <w:sz w:val="24"/>
          <w:szCs w:val="24"/>
          <w:lang w:val="es-AR"/>
        </w:rPr>
        <w:t>/es un formulario de</w:t>
      </w:r>
      <w:r w:rsidRPr="003F22B6">
        <w:rPr>
          <w:rFonts w:ascii="Arial" w:eastAsia="Times New Roman" w:hAnsi="Arial" w:cs="Arial"/>
          <w:sz w:val="24"/>
          <w:szCs w:val="24"/>
          <w:lang w:val="es-AR"/>
        </w:rPr>
        <w:t xml:space="preserve"> exclusión voluntaria </w:t>
      </w:r>
      <w:r w:rsidR="00BA6265">
        <w:rPr>
          <w:rFonts w:ascii="Arial" w:eastAsia="Times New Roman" w:hAnsi="Arial" w:cs="Arial"/>
          <w:sz w:val="24"/>
          <w:szCs w:val="24"/>
          <w:lang w:val="es-AR"/>
        </w:rPr>
        <w:t xml:space="preserve"> y </w:t>
      </w:r>
      <w:r w:rsidRPr="003F22B6">
        <w:rPr>
          <w:rFonts w:ascii="Arial" w:eastAsia="Times New Roman" w:hAnsi="Arial" w:cs="Arial"/>
          <w:sz w:val="24"/>
          <w:szCs w:val="24"/>
          <w:lang w:val="es-AR"/>
        </w:rPr>
        <w:t>es para</w:t>
      </w:r>
      <w:r w:rsidR="00BA6265">
        <w:rPr>
          <w:rFonts w:ascii="Arial" w:eastAsia="Times New Roman" w:hAnsi="Arial" w:cs="Arial"/>
          <w:sz w:val="24"/>
          <w:szCs w:val="24"/>
          <w:lang w:val="es-AR"/>
        </w:rPr>
        <w:t xml:space="preserve"> los estudiantes que decidan no tomar los exámenes</w:t>
      </w:r>
      <w:r w:rsidRPr="003F22B6">
        <w:rPr>
          <w:rFonts w:ascii="Arial" w:eastAsia="Times New Roman" w:hAnsi="Arial" w:cs="Arial"/>
          <w:sz w:val="24"/>
          <w:szCs w:val="24"/>
          <w:lang w:val="es-AR"/>
        </w:rPr>
        <w:t xml:space="preserve"> SOL en persona.</w:t>
      </w:r>
    </w:p>
    <w:p w14:paraId="58C4E7AC" w14:textId="77777777" w:rsidR="003F22B6" w:rsidRPr="003F22B6" w:rsidRDefault="003F22B6" w:rsidP="003F22B6">
      <w:pPr>
        <w:spacing w:after="0" w:line="240" w:lineRule="auto"/>
        <w:rPr>
          <w:rFonts w:ascii="Arial" w:eastAsia="Times New Roman" w:hAnsi="Arial" w:cs="Arial"/>
          <w:sz w:val="24"/>
          <w:szCs w:val="24"/>
          <w:lang w:val="es-AR"/>
        </w:rPr>
      </w:pPr>
    </w:p>
    <w:p w14:paraId="14F8A002" w14:textId="6022DC21" w:rsidR="003F22B6" w:rsidRPr="003F22B6" w:rsidRDefault="003F22B6" w:rsidP="003F22B6">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 xml:space="preserve">Si tuviéramos que optar por no </w:t>
      </w:r>
      <w:r w:rsidR="00BA6265">
        <w:rPr>
          <w:rFonts w:ascii="Arial" w:eastAsia="Times New Roman" w:hAnsi="Arial" w:cs="Arial"/>
          <w:sz w:val="24"/>
          <w:szCs w:val="24"/>
          <w:lang w:val="es-AR"/>
        </w:rPr>
        <w:t>tomar los exámenes</w:t>
      </w:r>
      <w:r w:rsidRPr="003F22B6">
        <w:rPr>
          <w:rFonts w:ascii="Arial" w:eastAsia="Times New Roman" w:hAnsi="Arial" w:cs="Arial"/>
          <w:sz w:val="24"/>
          <w:szCs w:val="24"/>
          <w:lang w:val="es-AR"/>
        </w:rPr>
        <w:t xml:space="preserve"> SOL este año, ¿cuándo tenemos que informarle y cuál es el procedimiento específico para ello?</w:t>
      </w:r>
    </w:p>
    <w:p w14:paraId="019F9AEB" w14:textId="2D897D45" w:rsidR="003F22B6" w:rsidRDefault="003F22B6" w:rsidP="00BA6265">
      <w:pPr>
        <w:spacing w:after="0" w:line="240" w:lineRule="auto"/>
        <w:rPr>
          <w:rFonts w:ascii="Arial" w:eastAsia="Times New Roman" w:hAnsi="Arial" w:cs="Arial"/>
          <w:sz w:val="24"/>
          <w:szCs w:val="24"/>
          <w:lang w:val="es-AR"/>
        </w:rPr>
      </w:pPr>
      <w:r w:rsidRPr="003F22B6">
        <w:rPr>
          <w:rFonts w:ascii="Arial" w:eastAsia="Times New Roman" w:hAnsi="Arial" w:cs="Arial"/>
          <w:sz w:val="24"/>
          <w:szCs w:val="24"/>
          <w:lang w:val="es-AR"/>
        </w:rPr>
        <w:t xml:space="preserve">Los padres tienen el derecho de excluir a los estudiantes hasta la </w:t>
      </w:r>
      <w:r w:rsidR="00BA6265">
        <w:rPr>
          <w:rFonts w:ascii="Arial" w:eastAsia="Times New Roman" w:hAnsi="Arial" w:cs="Arial"/>
          <w:sz w:val="24"/>
          <w:szCs w:val="24"/>
          <w:lang w:val="es-AR"/>
        </w:rPr>
        <w:t xml:space="preserve">misma </w:t>
      </w:r>
      <w:r w:rsidRPr="003F22B6">
        <w:rPr>
          <w:rFonts w:ascii="Arial" w:eastAsia="Times New Roman" w:hAnsi="Arial" w:cs="Arial"/>
          <w:sz w:val="24"/>
          <w:szCs w:val="24"/>
          <w:lang w:val="es-AR"/>
        </w:rPr>
        <w:t>mañana del examen. Por supuesto, ¡a</w:t>
      </w:r>
      <w:r w:rsidR="00BA6265">
        <w:rPr>
          <w:rFonts w:ascii="Arial" w:eastAsia="Times New Roman" w:hAnsi="Arial" w:cs="Arial"/>
          <w:sz w:val="24"/>
          <w:szCs w:val="24"/>
          <w:lang w:val="es-AR"/>
        </w:rPr>
        <w:t>gradecemos</w:t>
      </w:r>
      <w:r w:rsidRPr="003F22B6">
        <w:rPr>
          <w:rFonts w:ascii="Arial" w:eastAsia="Times New Roman" w:hAnsi="Arial" w:cs="Arial"/>
          <w:sz w:val="24"/>
          <w:szCs w:val="24"/>
          <w:lang w:val="es-AR"/>
        </w:rPr>
        <w:t xml:space="preserve"> mucho saberlo con anticipación! Háganos saber lo antes posible comunicándose con su consejero de nivel de grado o el Coordinador de exámenes de Swanson en </w:t>
      </w:r>
      <w:hyperlink r:id="rId5" w:history="1">
        <w:r w:rsidR="00BA6265" w:rsidRPr="00FF524A">
          <w:rPr>
            <w:rStyle w:val="Hyperlink"/>
            <w:rFonts w:ascii="Arial" w:eastAsia="Times New Roman" w:hAnsi="Arial" w:cs="Arial"/>
            <w:sz w:val="24"/>
            <w:szCs w:val="24"/>
            <w:lang w:val="es-AR"/>
          </w:rPr>
          <w:t>sara.daidy@apsva.us</w:t>
        </w:r>
      </w:hyperlink>
    </w:p>
    <w:p w14:paraId="3E0500E3" w14:textId="77777777" w:rsidR="00BA6265" w:rsidRPr="00BA6265" w:rsidRDefault="00BA6265" w:rsidP="00BA6265">
      <w:pPr>
        <w:spacing w:after="0" w:line="240" w:lineRule="auto"/>
        <w:rPr>
          <w:rFonts w:ascii="Arial" w:eastAsia="Times New Roman" w:hAnsi="Arial" w:cs="Arial"/>
          <w:sz w:val="24"/>
          <w:szCs w:val="24"/>
          <w:lang w:val="es-AR"/>
        </w:rPr>
      </w:pPr>
    </w:p>
    <w:p w14:paraId="32CC0A20" w14:textId="4B8FE842" w:rsidR="003F22B6" w:rsidRPr="003F22B6" w:rsidRDefault="003F22B6" w:rsidP="003F22B6">
      <w:pPr>
        <w:rPr>
          <w:rFonts w:ascii="Arial" w:hAnsi="Arial" w:cs="Arial"/>
          <w:lang w:val="es-AR"/>
        </w:rPr>
      </w:pPr>
      <w:r w:rsidRPr="003F22B6">
        <w:rPr>
          <w:rFonts w:ascii="Arial" w:hAnsi="Arial" w:cs="Arial"/>
          <w:lang w:val="es-AR"/>
        </w:rPr>
        <w:t xml:space="preserve">2. Si </w:t>
      </w:r>
      <w:r w:rsidR="00BA6265">
        <w:rPr>
          <w:rFonts w:ascii="Arial" w:hAnsi="Arial" w:cs="Arial"/>
          <w:lang w:val="es-AR"/>
        </w:rPr>
        <w:t>decidimos que nuestro estudiante no tome los exámenes S</w:t>
      </w:r>
      <w:r w:rsidRPr="003F22B6">
        <w:rPr>
          <w:rFonts w:ascii="Arial" w:hAnsi="Arial" w:cs="Arial"/>
          <w:lang w:val="es-AR"/>
        </w:rPr>
        <w:t>OL</w:t>
      </w:r>
      <w:r w:rsidR="00BA6265">
        <w:rPr>
          <w:rFonts w:ascii="Arial" w:hAnsi="Arial" w:cs="Arial"/>
          <w:lang w:val="es-AR"/>
        </w:rPr>
        <w:t xml:space="preserve"> este año</w:t>
      </w:r>
      <w:r w:rsidRPr="003F22B6">
        <w:rPr>
          <w:rFonts w:ascii="Arial" w:hAnsi="Arial" w:cs="Arial"/>
          <w:lang w:val="es-AR"/>
        </w:rPr>
        <w:t>, esto afectaría la oportunidad de ser colocados en clases avanzadas o para estudiantes dotados el próximo año.</w:t>
      </w:r>
    </w:p>
    <w:p w14:paraId="58AD3089" w14:textId="166E0AD4" w:rsidR="003F22B6" w:rsidRPr="003F22B6" w:rsidRDefault="003F22B6" w:rsidP="003F22B6">
      <w:pPr>
        <w:rPr>
          <w:rFonts w:ascii="Arial" w:hAnsi="Arial" w:cs="Arial"/>
          <w:lang w:val="es-AR"/>
        </w:rPr>
      </w:pPr>
      <w:r w:rsidRPr="003F22B6">
        <w:rPr>
          <w:rFonts w:ascii="Arial" w:hAnsi="Arial" w:cs="Arial"/>
          <w:lang w:val="es-AR"/>
        </w:rPr>
        <w:t xml:space="preserve">Debido a la pandemia y las preocupaciones de los padres con respecto a enviar a los estudiantes para la prueba, el estado ha </w:t>
      </w:r>
      <w:r w:rsidR="00BA6265">
        <w:rPr>
          <w:rFonts w:ascii="Arial" w:hAnsi="Arial" w:cs="Arial"/>
          <w:lang w:val="es-AR"/>
        </w:rPr>
        <w:t xml:space="preserve">cancelado </w:t>
      </w:r>
      <w:r w:rsidRPr="003F22B6">
        <w:rPr>
          <w:rFonts w:ascii="Arial" w:hAnsi="Arial" w:cs="Arial"/>
          <w:lang w:val="es-AR"/>
        </w:rPr>
        <w:t xml:space="preserve">las consecuencias que normalmente se aplicarían debido a la </w:t>
      </w:r>
      <w:r w:rsidR="00BA6265">
        <w:rPr>
          <w:rFonts w:ascii="Arial" w:hAnsi="Arial" w:cs="Arial"/>
          <w:lang w:val="es-AR"/>
        </w:rPr>
        <w:t xml:space="preserve">preocupación </w:t>
      </w:r>
      <w:r w:rsidRPr="003F22B6">
        <w:rPr>
          <w:rFonts w:ascii="Arial" w:hAnsi="Arial" w:cs="Arial"/>
          <w:lang w:val="es-AR"/>
        </w:rPr>
        <w:t>de los padres.</w:t>
      </w:r>
    </w:p>
    <w:p w14:paraId="072BD97B" w14:textId="31EE8371" w:rsidR="003F22B6" w:rsidRPr="003F22B6" w:rsidRDefault="003F22B6" w:rsidP="003F22B6">
      <w:pPr>
        <w:rPr>
          <w:rFonts w:ascii="Arial" w:hAnsi="Arial" w:cs="Arial"/>
          <w:lang w:val="es-AR"/>
        </w:rPr>
      </w:pPr>
      <w:r w:rsidRPr="003F22B6">
        <w:rPr>
          <w:rFonts w:ascii="Arial" w:hAnsi="Arial" w:cs="Arial"/>
          <w:lang w:val="es-AR"/>
        </w:rPr>
        <w:t xml:space="preserve">3. Estoy muy confundido acerca de </w:t>
      </w:r>
      <w:r w:rsidR="00BA6265">
        <w:rPr>
          <w:rFonts w:ascii="Arial" w:hAnsi="Arial" w:cs="Arial"/>
          <w:lang w:val="es-AR"/>
        </w:rPr>
        <w:t>tomar los exámenes</w:t>
      </w:r>
      <w:r w:rsidRPr="003F22B6">
        <w:rPr>
          <w:rFonts w:ascii="Arial" w:hAnsi="Arial" w:cs="Arial"/>
          <w:lang w:val="es-AR"/>
        </w:rPr>
        <w:t xml:space="preserve"> remota</w:t>
      </w:r>
      <w:r w:rsidR="00BA6265">
        <w:rPr>
          <w:rFonts w:ascii="Arial" w:hAnsi="Arial" w:cs="Arial"/>
          <w:lang w:val="es-AR"/>
        </w:rPr>
        <w:t>mente</w:t>
      </w:r>
      <w:r w:rsidRPr="003F22B6">
        <w:rPr>
          <w:rFonts w:ascii="Arial" w:hAnsi="Arial" w:cs="Arial"/>
          <w:lang w:val="es-AR"/>
        </w:rPr>
        <w:t>, esta es la primera vez que escucho sobre esto y dice que hay una opción de</w:t>
      </w:r>
      <w:r w:rsidR="00BA6265">
        <w:rPr>
          <w:rFonts w:ascii="Arial" w:hAnsi="Arial" w:cs="Arial"/>
          <w:lang w:val="es-AR"/>
        </w:rPr>
        <w:t xml:space="preserve"> tomarlo</w:t>
      </w:r>
      <w:r w:rsidRPr="003F22B6">
        <w:rPr>
          <w:rFonts w:ascii="Arial" w:hAnsi="Arial" w:cs="Arial"/>
          <w:lang w:val="es-AR"/>
        </w:rPr>
        <w:t xml:space="preserve"> remota</w:t>
      </w:r>
      <w:r w:rsidR="00BA6265">
        <w:rPr>
          <w:rFonts w:ascii="Arial" w:hAnsi="Arial" w:cs="Arial"/>
          <w:lang w:val="es-AR"/>
        </w:rPr>
        <w:t>mente</w:t>
      </w:r>
      <w:r w:rsidRPr="003F22B6">
        <w:rPr>
          <w:rFonts w:ascii="Arial" w:hAnsi="Arial" w:cs="Arial"/>
          <w:lang w:val="es-AR"/>
        </w:rPr>
        <w:t xml:space="preserve"> para los estudiantes de educación a distancia de tiempo completo que no irán a la escuela ¿Es esta prueba obligatoria para los estudiantes que deciden no participar en el SOL o la participación en la prueba es voluntaria?</w:t>
      </w:r>
    </w:p>
    <w:p w14:paraId="3842F1C4" w14:textId="16E9042D" w:rsidR="003F22B6" w:rsidRPr="003F22B6" w:rsidRDefault="003F22B6" w:rsidP="003F22B6">
      <w:pPr>
        <w:rPr>
          <w:rFonts w:ascii="Arial" w:hAnsi="Arial" w:cs="Arial"/>
          <w:lang w:val="es-AR"/>
        </w:rPr>
      </w:pPr>
      <w:r w:rsidRPr="003F22B6">
        <w:rPr>
          <w:rFonts w:ascii="Arial" w:hAnsi="Arial" w:cs="Arial"/>
          <w:lang w:val="es-AR"/>
        </w:rPr>
        <w:t xml:space="preserve">Entiendo tu confusión. ¡Este </w:t>
      </w:r>
      <w:r w:rsidR="00896FEF">
        <w:rPr>
          <w:rFonts w:ascii="Arial" w:hAnsi="Arial" w:cs="Arial"/>
          <w:lang w:val="es-AR"/>
        </w:rPr>
        <w:t xml:space="preserve">tema es muy nuevo y es un tema que </w:t>
      </w:r>
      <w:r w:rsidRPr="003F22B6">
        <w:rPr>
          <w:rFonts w:ascii="Arial" w:hAnsi="Arial" w:cs="Arial"/>
          <w:lang w:val="es-AR"/>
        </w:rPr>
        <w:t>todos estamos navegando! La opción remota de la que habló el Superintendente no es un SOL oficial ya que no se puede administrar usando protocolos SOL. La prueba no es obligatoria.</w:t>
      </w:r>
    </w:p>
    <w:p w14:paraId="7B41BAE0" w14:textId="617FBF55" w:rsidR="003F22B6" w:rsidRPr="003F22B6" w:rsidRDefault="003F22B6" w:rsidP="003F22B6">
      <w:pPr>
        <w:rPr>
          <w:rFonts w:ascii="Arial" w:hAnsi="Arial" w:cs="Arial"/>
          <w:lang w:val="es-AR"/>
        </w:rPr>
      </w:pPr>
      <w:r w:rsidRPr="003F22B6">
        <w:rPr>
          <w:rFonts w:ascii="Arial" w:hAnsi="Arial" w:cs="Arial"/>
          <w:lang w:val="es-AR"/>
        </w:rPr>
        <w:lastRenderedPageBreak/>
        <w:t xml:space="preserve">3. También establece que </w:t>
      </w:r>
      <w:r w:rsidR="00896FEF">
        <w:rPr>
          <w:rFonts w:ascii="Arial" w:hAnsi="Arial" w:cs="Arial"/>
          <w:lang w:val="es-AR"/>
        </w:rPr>
        <w:t xml:space="preserve">los exámenes remotos </w:t>
      </w:r>
      <w:r w:rsidRPr="003F22B6">
        <w:rPr>
          <w:rFonts w:ascii="Arial" w:hAnsi="Arial" w:cs="Arial"/>
          <w:lang w:val="es-AR"/>
        </w:rPr>
        <w:t>estará</w:t>
      </w:r>
      <w:r w:rsidR="00896FEF">
        <w:rPr>
          <w:rFonts w:ascii="Arial" w:hAnsi="Arial" w:cs="Arial"/>
          <w:lang w:val="es-AR"/>
        </w:rPr>
        <w:t>n</w:t>
      </w:r>
      <w:r w:rsidRPr="003F22B6">
        <w:rPr>
          <w:rFonts w:ascii="Arial" w:hAnsi="Arial" w:cs="Arial"/>
          <w:lang w:val="es-AR"/>
        </w:rPr>
        <w:t xml:space="preserve"> disponible</w:t>
      </w:r>
      <w:r w:rsidR="00896FEF">
        <w:rPr>
          <w:rFonts w:ascii="Arial" w:hAnsi="Arial" w:cs="Arial"/>
          <w:lang w:val="es-AR"/>
        </w:rPr>
        <w:t>s</w:t>
      </w:r>
      <w:r w:rsidRPr="003F22B6">
        <w:rPr>
          <w:rFonts w:ascii="Arial" w:hAnsi="Arial" w:cs="Arial"/>
          <w:lang w:val="es-AR"/>
        </w:rPr>
        <w:t xml:space="preserve"> el 12 de abril, ¿es esta la fecha de la prueba y la única fecha de la prueba? Esto daría muy poco tiempo de preparación, ya que tengo entendido que las pruebas SOL reales se realizan en mayo y junio.</w:t>
      </w:r>
    </w:p>
    <w:p w14:paraId="17875733" w14:textId="57A9E76C" w:rsidR="003F22B6" w:rsidRPr="003F22B6" w:rsidRDefault="003F22B6" w:rsidP="003F22B6">
      <w:pPr>
        <w:rPr>
          <w:rFonts w:ascii="Arial" w:hAnsi="Arial" w:cs="Arial"/>
          <w:lang w:val="es-AR"/>
        </w:rPr>
      </w:pPr>
      <w:r w:rsidRPr="003F22B6">
        <w:rPr>
          <w:rFonts w:ascii="Arial" w:hAnsi="Arial" w:cs="Arial"/>
          <w:lang w:val="es-AR"/>
        </w:rPr>
        <w:t xml:space="preserve">La fecha del 12 de abril es la fecha en que la prueba estará disponible por primera vez. Los estudiantes de aprendizaje a distancia de tiempo completo de Swanson que hayan optado por no </w:t>
      </w:r>
      <w:r w:rsidR="00896FEF">
        <w:rPr>
          <w:rFonts w:ascii="Arial" w:hAnsi="Arial" w:cs="Arial"/>
          <w:lang w:val="es-AR"/>
        </w:rPr>
        <w:t>tomar los exámenes</w:t>
      </w:r>
      <w:r w:rsidRPr="003F22B6">
        <w:rPr>
          <w:rFonts w:ascii="Arial" w:hAnsi="Arial" w:cs="Arial"/>
          <w:lang w:val="es-AR"/>
        </w:rPr>
        <w:t xml:space="preserve"> SOL no tomarán los SOL remotos hasta mediados o finales de mayo y principios de junio.</w:t>
      </w:r>
    </w:p>
    <w:p w14:paraId="46B9BF9C" w14:textId="77777777" w:rsidR="003F22B6" w:rsidRPr="003F22B6" w:rsidRDefault="003F22B6">
      <w:pPr>
        <w:rPr>
          <w:rFonts w:ascii="Arial" w:hAnsi="Arial" w:cs="Arial"/>
          <w:lang w:val="es-AR"/>
        </w:rPr>
      </w:pPr>
    </w:p>
    <w:sectPr w:rsidR="003F22B6" w:rsidRPr="003F2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61C"/>
    <w:multiLevelType w:val="multilevel"/>
    <w:tmpl w:val="CDB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052B1"/>
    <w:multiLevelType w:val="multilevel"/>
    <w:tmpl w:val="493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870DE"/>
    <w:multiLevelType w:val="multilevel"/>
    <w:tmpl w:val="8204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20D13"/>
    <w:multiLevelType w:val="multilevel"/>
    <w:tmpl w:val="7A6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A0"/>
    <w:rsid w:val="000E574E"/>
    <w:rsid w:val="001365BF"/>
    <w:rsid w:val="00183E9D"/>
    <w:rsid w:val="002179B4"/>
    <w:rsid w:val="0024256D"/>
    <w:rsid w:val="00277237"/>
    <w:rsid w:val="00316FDD"/>
    <w:rsid w:val="003F22B6"/>
    <w:rsid w:val="00456DDE"/>
    <w:rsid w:val="005823E7"/>
    <w:rsid w:val="005A7000"/>
    <w:rsid w:val="00672F78"/>
    <w:rsid w:val="00683CCD"/>
    <w:rsid w:val="0075720F"/>
    <w:rsid w:val="007620C2"/>
    <w:rsid w:val="007E092A"/>
    <w:rsid w:val="00806C28"/>
    <w:rsid w:val="00896FEF"/>
    <w:rsid w:val="0092530A"/>
    <w:rsid w:val="009307CA"/>
    <w:rsid w:val="00953A73"/>
    <w:rsid w:val="00967326"/>
    <w:rsid w:val="009848A0"/>
    <w:rsid w:val="009B1A76"/>
    <w:rsid w:val="009D73D3"/>
    <w:rsid w:val="009F047D"/>
    <w:rsid w:val="00A76C99"/>
    <w:rsid w:val="00BA6265"/>
    <w:rsid w:val="00BB296B"/>
    <w:rsid w:val="00C60526"/>
    <w:rsid w:val="00C67CC2"/>
    <w:rsid w:val="00CD78AF"/>
    <w:rsid w:val="00D1111C"/>
    <w:rsid w:val="00D22A05"/>
    <w:rsid w:val="00D82B77"/>
    <w:rsid w:val="00DA6736"/>
    <w:rsid w:val="00E22DDF"/>
    <w:rsid w:val="00EF0DD5"/>
    <w:rsid w:val="00EF5D55"/>
    <w:rsid w:val="00F46C52"/>
    <w:rsid w:val="00F50D17"/>
    <w:rsid w:val="00F55975"/>
    <w:rsid w:val="00F6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2EEB"/>
  <w15:chartTrackingRefBased/>
  <w15:docId w15:val="{C7B93B7C-779A-48AA-A7DB-2E87D8BB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7326"/>
    <w:rPr>
      <w:color w:val="0563C1" w:themeColor="hyperlink"/>
      <w:u w:val="single"/>
    </w:rPr>
  </w:style>
  <w:style w:type="character" w:styleId="UnresolvedMention">
    <w:name w:val="Unresolved Mention"/>
    <w:basedOn w:val="DefaultParagraphFont"/>
    <w:uiPriority w:val="99"/>
    <w:semiHidden/>
    <w:unhideWhenUsed/>
    <w:rsid w:val="0096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524">
      <w:bodyDiv w:val="1"/>
      <w:marLeft w:val="0"/>
      <w:marRight w:val="0"/>
      <w:marTop w:val="0"/>
      <w:marBottom w:val="0"/>
      <w:divBdr>
        <w:top w:val="none" w:sz="0" w:space="0" w:color="auto"/>
        <w:left w:val="none" w:sz="0" w:space="0" w:color="auto"/>
        <w:bottom w:val="none" w:sz="0" w:space="0" w:color="auto"/>
        <w:right w:val="none" w:sz="0" w:space="0" w:color="auto"/>
      </w:divBdr>
      <w:divsChild>
        <w:div w:id="599147348">
          <w:marLeft w:val="0"/>
          <w:marRight w:val="0"/>
          <w:marTop w:val="0"/>
          <w:marBottom w:val="0"/>
          <w:divBdr>
            <w:top w:val="none" w:sz="0" w:space="0" w:color="auto"/>
            <w:left w:val="none" w:sz="0" w:space="0" w:color="auto"/>
            <w:bottom w:val="none" w:sz="0" w:space="0" w:color="auto"/>
            <w:right w:val="none" w:sz="0" w:space="0" w:color="auto"/>
          </w:divBdr>
        </w:div>
        <w:div w:id="72170454">
          <w:marLeft w:val="0"/>
          <w:marRight w:val="0"/>
          <w:marTop w:val="0"/>
          <w:marBottom w:val="0"/>
          <w:divBdr>
            <w:top w:val="none" w:sz="0" w:space="0" w:color="auto"/>
            <w:left w:val="none" w:sz="0" w:space="0" w:color="auto"/>
            <w:bottom w:val="none" w:sz="0" w:space="0" w:color="auto"/>
            <w:right w:val="none" w:sz="0" w:space="0" w:color="auto"/>
          </w:divBdr>
        </w:div>
      </w:divsChild>
    </w:div>
    <w:div w:id="513691298">
      <w:bodyDiv w:val="1"/>
      <w:marLeft w:val="0"/>
      <w:marRight w:val="0"/>
      <w:marTop w:val="0"/>
      <w:marBottom w:val="0"/>
      <w:divBdr>
        <w:top w:val="none" w:sz="0" w:space="0" w:color="auto"/>
        <w:left w:val="none" w:sz="0" w:space="0" w:color="auto"/>
        <w:bottom w:val="none" w:sz="0" w:space="0" w:color="auto"/>
        <w:right w:val="none" w:sz="0" w:space="0" w:color="auto"/>
      </w:divBdr>
      <w:divsChild>
        <w:div w:id="2100056161">
          <w:marLeft w:val="0"/>
          <w:marRight w:val="0"/>
          <w:marTop w:val="0"/>
          <w:marBottom w:val="0"/>
          <w:divBdr>
            <w:top w:val="none" w:sz="0" w:space="0" w:color="auto"/>
            <w:left w:val="none" w:sz="0" w:space="0" w:color="auto"/>
            <w:bottom w:val="none" w:sz="0" w:space="0" w:color="auto"/>
            <w:right w:val="none" w:sz="0" w:space="0" w:color="auto"/>
          </w:divBdr>
        </w:div>
        <w:div w:id="1174876547">
          <w:marLeft w:val="0"/>
          <w:marRight w:val="0"/>
          <w:marTop w:val="0"/>
          <w:marBottom w:val="0"/>
          <w:divBdr>
            <w:top w:val="none" w:sz="0" w:space="0" w:color="auto"/>
            <w:left w:val="none" w:sz="0" w:space="0" w:color="auto"/>
            <w:bottom w:val="none" w:sz="0" w:space="0" w:color="auto"/>
            <w:right w:val="none" w:sz="0" w:space="0" w:color="auto"/>
          </w:divBdr>
        </w:div>
        <w:div w:id="394742520">
          <w:marLeft w:val="0"/>
          <w:marRight w:val="0"/>
          <w:marTop w:val="0"/>
          <w:marBottom w:val="0"/>
          <w:divBdr>
            <w:top w:val="none" w:sz="0" w:space="0" w:color="auto"/>
            <w:left w:val="none" w:sz="0" w:space="0" w:color="auto"/>
            <w:bottom w:val="none" w:sz="0" w:space="0" w:color="auto"/>
            <w:right w:val="none" w:sz="0" w:space="0" w:color="auto"/>
          </w:divBdr>
        </w:div>
        <w:div w:id="679504840">
          <w:marLeft w:val="0"/>
          <w:marRight w:val="0"/>
          <w:marTop w:val="0"/>
          <w:marBottom w:val="0"/>
          <w:divBdr>
            <w:top w:val="none" w:sz="0" w:space="0" w:color="auto"/>
            <w:left w:val="none" w:sz="0" w:space="0" w:color="auto"/>
            <w:bottom w:val="none" w:sz="0" w:space="0" w:color="auto"/>
            <w:right w:val="none" w:sz="0" w:space="0" w:color="auto"/>
          </w:divBdr>
        </w:div>
        <w:div w:id="267549872">
          <w:marLeft w:val="0"/>
          <w:marRight w:val="0"/>
          <w:marTop w:val="0"/>
          <w:marBottom w:val="0"/>
          <w:divBdr>
            <w:top w:val="none" w:sz="0" w:space="0" w:color="auto"/>
            <w:left w:val="none" w:sz="0" w:space="0" w:color="auto"/>
            <w:bottom w:val="none" w:sz="0" w:space="0" w:color="auto"/>
            <w:right w:val="none" w:sz="0" w:space="0" w:color="auto"/>
          </w:divBdr>
        </w:div>
      </w:divsChild>
    </w:div>
    <w:div w:id="725959543">
      <w:bodyDiv w:val="1"/>
      <w:marLeft w:val="0"/>
      <w:marRight w:val="0"/>
      <w:marTop w:val="0"/>
      <w:marBottom w:val="0"/>
      <w:divBdr>
        <w:top w:val="none" w:sz="0" w:space="0" w:color="auto"/>
        <w:left w:val="none" w:sz="0" w:space="0" w:color="auto"/>
        <w:bottom w:val="none" w:sz="0" w:space="0" w:color="auto"/>
        <w:right w:val="none" w:sz="0" w:space="0" w:color="auto"/>
      </w:divBdr>
      <w:divsChild>
        <w:div w:id="456533764">
          <w:marLeft w:val="0"/>
          <w:marRight w:val="0"/>
          <w:marTop w:val="0"/>
          <w:marBottom w:val="0"/>
          <w:divBdr>
            <w:top w:val="none" w:sz="0" w:space="0" w:color="auto"/>
            <w:left w:val="none" w:sz="0" w:space="0" w:color="auto"/>
            <w:bottom w:val="none" w:sz="0" w:space="0" w:color="auto"/>
            <w:right w:val="none" w:sz="0" w:space="0" w:color="auto"/>
          </w:divBdr>
        </w:div>
        <w:div w:id="1462384110">
          <w:marLeft w:val="0"/>
          <w:marRight w:val="0"/>
          <w:marTop w:val="0"/>
          <w:marBottom w:val="0"/>
          <w:divBdr>
            <w:top w:val="none" w:sz="0" w:space="0" w:color="auto"/>
            <w:left w:val="none" w:sz="0" w:space="0" w:color="auto"/>
            <w:bottom w:val="none" w:sz="0" w:space="0" w:color="auto"/>
            <w:right w:val="none" w:sz="0" w:space="0" w:color="auto"/>
          </w:divBdr>
        </w:div>
        <w:div w:id="106311840">
          <w:marLeft w:val="0"/>
          <w:marRight w:val="0"/>
          <w:marTop w:val="0"/>
          <w:marBottom w:val="0"/>
          <w:divBdr>
            <w:top w:val="none" w:sz="0" w:space="0" w:color="auto"/>
            <w:left w:val="none" w:sz="0" w:space="0" w:color="auto"/>
            <w:bottom w:val="none" w:sz="0" w:space="0" w:color="auto"/>
            <w:right w:val="none" w:sz="0" w:space="0" w:color="auto"/>
          </w:divBdr>
        </w:div>
        <w:div w:id="1968969761">
          <w:marLeft w:val="0"/>
          <w:marRight w:val="0"/>
          <w:marTop w:val="0"/>
          <w:marBottom w:val="0"/>
          <w:divBdr>
            <w:top w:val="none" w:sz="0" w:space="0" w:color="auto"/>
            <w:left w:val="none" w:sz="0" w:space="0" w:color="auto"/>
            <w:bottom w:val="none" w:sz="0" w:space="0" w:color="auto"/>
            <w:right w:val="none" w:sz="0" w:space="0" w:color="auto"/>
          </w:divBdr>
        </w:div>
        <w:div w:id="1247543704">
          <w:marLeft w:val="0"/>
          <w:marRight w:val="0"/>
          <w:marTop w:val="0"/>
          <w:marBottom w:val="0"/>
          <w:divBdr>
            <w:top w:val="none" w:sz="0" w:space="0" w:color="auto"/>
            <w:left w:val="none" w:sz="0" w:space="0" w:color="auto"/>
            <w:bottom w:val="none" w:sz="0" w:space="0" w:color="auto"/>
            <w:right w:val="none" w:sz="0" w:space="0" w:color="auto"/>
          </w:divBdr>
        </w:div>
        <w:div w:id="512766697">
          <w:marLeft w:val="0"/>
          <w:marRight w:val="0"/>
          <w:marTop w:val="0"/>
          <w:marBottom w:val="0"/>
          <w:divBdr>
            <w:top w:val="none" w:sz="0" w:space="0" w:color="auto"/>
            <w:left w:val="none" w:sz="0" w:space="0" w:color="auto"/>
            <w:bottom w:val="none" w:sz="0" w:space="0" w:color="auto"/>
            <w:right w:val="none" w:sz="0" w:space="0" w:color="auto"/>
          </w:divBdr>
        </w:div>
        <w:div w:id="666520205">
          <w:marLeft w:val="0"/>
          <w:marRight w:val="0"/>
          <w:marTop w:val="0"/>
          <w:marBottom w:val="0"/>
          <w:divBdr>
            <w:top w:val="none" w:sz="0" w:space="0" w:color="auto"/>
            <w:left w:val="none" w:sz="0" w:space="0" w:color="auto"/>
            <w:bottom w:val="none" w:sz="0" w:space="0" w:color="auto"/>
            <w:right w:val="none" w:sz="0" w:space="0" w:color="auto"/>
          </w:divBdr>
        </w:div>
        <w:div w:id="375545728">
          <w:marLeft w:val="0"/>
          <w:marRight w:val="0"/>
          <w:marTop w:val="0"/>
          <w:marBottom w:val="0"/>
          <w:divBdr>
            <w:top w:val="none" w:sz="0" w:space="0" w:color="auto"/>
            <w:left w:val="none" w:sz="0" w:space="0" w:color="auto"/>
            <w:bottom w:val="none" w:sz="0" w:space="0" w:color="auto"/>
            <w:right w:val="none" w:sz="0" w:space="0" w:color="auto"/>
          </w:divBdr>
        </w:div>
        <w:div w:id="1386024295">
          <w:marLeft w:val="0"/>
          <w:marRight w:val="0"/>
          <w:marTop w:val="0"/>
          <w:marBottom w:val="0"/>
          <w:divBdr>
            <w:top w:val="none" w:sz="0" w:space="0" w:color="auto"/>
            <w:left w:val="none" w:sz="0" w:space="0" w:color="auto"/>
            <w:bottom w:val="none" w:sz="0" w:space="0" w:color="auto"/>
            <w:right w:val="none" w:sz="0" w:space="0" w:color="auto"/>
          </w:divBdr>
        </w:div>
      </w:divsChild>
    </w:div>
    <w:div w:id="790368019">
      <w:bodyDiv w:val="1"/>
      <w:marLeft w:val="0"/>
      <w:marRight w:val="0"/>
      <w:marTop w:val="0"/>
      <w:marBottom w:val="0"/>
      <w:divBdr>
        <w:top w:val="none" w:sz="0" w:space="0" w:color="auto"/>
        <w:left w:val="none" w:sz="0" w:space="0" w:color="auto"/>
        <w:bottom w:val="none" w:sz="0" w:space="0" w:color="auto"/>
        <w:right w:val="none" w:sz="0" w:space="0" w:color="auto"/>
      </w:divBdr>
      <w:divsChild>
        <w:div w:id="335503883">
          <w:marLeft w:val="0"/>
          <w:marRight w:val="0"/>
          <w:marTop w:val="0"/>
          <w:marBottom w:val="0"/>
          <w:divBdr>
            <w:top w:val="none" w:sz="0" w:space="0" w:color="auto"/>
            <w:left w:val="none" w:sz="0" w:space="0" w:color="auto"/>
            <w:bottom w:val="none" w:sz="0" w:space="0" w:color="auto"/>
            <w:right w:val="none" w:sz="0" w:space="0" w:color="auto"/>
          </w:divBdr>
        </w:div>
        <w:div w:id="996151393">
          <w:marLeft w:val="0"/>
          <w:marRight w:val="0"/>
          <w:marTop w:val="0"/>
          <w:marBottom w:val="0"/>
          <w:divBdr>
            <w:top w:val="none" w:sz="0" w:space="0" w:color="auto"/>
            <w:left w:val="none" w:sz="0" w:space="0" w:color="auto"/>
            <w:bottom w:val="none" w:sz="0" w:space="0" w:color="auto"/>
            <w:right w:val="none" w:sz="0" w:space="0" w:color="auto"/>
          </w:divBdr>
          <w:divsChild>
            <w:div w:id="1389305560">
              <w:marLeft w:val="0"/>
              <w:marRight w:val="0"/>
              <w:marTop w:val="0"/>
              <w:marBottom w:val="0"/>
              <w:divBdr>
                <w:top w:val="none" w:sz="0" w:space="0" w:color="auto"/>
                <w:left w:val="none" w:sz="0" w:space="0" w:color="auto"/>
                <w:bottom w:val="none" w:sz="0" w:space="0" w:color="auto"/>
                <w:right w:val="none" w:sz="0" w:space="0" w:color="auto"/>
              </w:divBdr>
            </w:div>
            <w:div w:id="1278023976">
              <w:marLeft w:val="0"/>
              <w:marRight w:val="0"/>
              <w:marTop w:val="0"/>
              <w:marBottom w:val="0"/>
              <w:divBdr>
                <w:top w:val="none" w:sz="0" w:space="0" w:color="auto"/>
                <w:left w:val="none" w:sz="0" w:space="0" w:color="auto"/>
                <w:bottom w:val="none" w:sz="0" w:space="0" w:color="auto"/>
                <w:right w:val="none" w:sz="0" w:space="0" w:color="auto"/>
              </w:divBdr>
            </w:div>
            <w:div w:id="786583374">
              <w:marLeft w:val="0"/>
              <w:marRight w:val="0"/>
              <w:marTop w:val="0"/>
              <w:marBottom w:val="0"/>
              <w:divBdr>
                <w:top w:val="none" w:sz="0" w:space="0" w:color="auto"/>
                <w:left w:val="none" w:sz="0" w:space="0" w:color="auto"/>
                <w:bottom w:val="none" w:sz="0" w:space="0" w:color="auto"/>
                <w:right w:val="none" w:sz="0" w:space="0" w:color="auto"/>
              </w:divBdr>
            </w:div>
            <w:div w:id="2049337139">
              <w:marLeft w:val="0"/>
              <w:marRight w:val="0"/>
              <w:marTop w:val="0"/>
              <w:marBottom w:val="0"/>
              <w:divBdr>
                <w:top w:val="none" w:sz="0" w:space="0" w:color="auto"/>
                <w:left w:val="none" w:sz="0" w:space="0" w:color="auto"/>
                <w:bottom w:val="none" w:sz="0" w:space="0" w:color="auto"/>
                <w:right w:val="none" w:sz="0" w:space="0" w:color="auto"/>
              </w:divBdr>
            </w:div>
          </w:divsChild>
        </w:div>
        <w:div w:id="1460536728">
          <w:marLeft w:val="0"/>
          <w:marRight w:val="0"/>
          <w:marTop w:val="0"/>
          <w:marBottom w:val="0"/>
          <w:divBdr>
            <w:top w:val="none" w:sz="0" w:space="0" w:color="auto"/>
            <w:left w:val="none" w:sz="0" w:space="0" w:color="auto"/>
            <w:bottom w:val="none" w:sz="0" w:space="0" w:color="auto"/>
            <w:right w:val="none" w:sz="0" w:space="0" w:color="auto"/>
          </w:divBdr>
        </w:div>
        <w:div w:id="385036256">
          <w:marLeft w:val="0"/>
          <w:marRight w:val="0"/>
          <w:marTop w:val="0"/>
          <w:marBottom w:val="0"/>
          <w:divBdr>
            <w:top w:val="none" w:sz="0" w:space="0" w:color="auto"/>
            <w:left w:val="none" w:sz="0" w:space="0" w:color="auto"/>
            <w:bottom w:val="none" w:sz="0" w:space="0" w:color="auto"/>
            <w:right w:val="none" w:sz="0" w:space="0" w:color="auto"/>
          </w:divBdr>
        </w:div>
      </w:divsChild>
    </w:div>
    <w:div w:id="11069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daidy@aps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Daidy, Sara</dc:creator>
  <cp:keywords/>
  <dc:description/>
  <cp:lastModifiedBy>Rodriguez, Nohra</cp:lastModifiedBy>
  <cp:revision>5</cp:revision>
  <dcterms:created xsi:type="dcterms:W3CDTF">2021-04-28T17:40:00Z</dcterms:created>
  <dcterms:modified xsi:type="dcterms:W3CDTF">2021-04-28T19:06:00Z</dcterms:modified>
</cp:coreProperties>
</file>