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139" w:rsidRDefault="002B4B9C">
      <w:pPr>
        <w:jc w:val="center"/>
        <w:rPr>
          <w:rFonts w:ascii="Times New Roman" w:eastAsia="Times New Roman" w:hAnsi="Times New Roman" w:cs="Times New Roman"/>
          <w:sz w:val="60"/>
          <w:szCs w:val="60"/>
        </w:rPr>
      </w:pPr>
      <w:r>
        <w:rPr>
          <w:rFonts w:ascii="Times New Roman" w:eastAsia="Times New Roman" w:hAnsi="Times New Roman" w:cs="Times New Roman"/>
          <w:b/>
          <w:sz w:val="60"/>
          <w:szCs w:val="60"/>
        </w:rPr>
        <w:t>T</w:t>
      </w:r>
      <w:r>
        <w:rPr>
          <w:rFonts w:ascii="Times New Roman" w:eastAsia="Times New Roman" w:hAnsi="Times New Roman" w:cs="Times New Roman"/>
          <w:sz w:val="60"/>
          <w:szCs w:val="60"/>
        </w:rPr>
        <w:t xml:space="preserve">alk </w:t>
      </w:r>
      <w:r>
        <w:rPr>
          <w:rFonts w:ascii="Times New Roman" w:eastAsia="Times New Roman" w:hAnsi="Times New Roman" w:cs="Times New Roman"/>
          <w:b/>
          <w:sz w:val="60"/>
          <w:szCs w:val="60"/>
        </w:rPr>
        <w:t>A</w:t>
      </w:r>
      <w:r>
        <w:rPr>
          <w:rFonts w:ascii="Times New Roman" w:eastAsia="Times New Roman" w:hAnsi="Times New Roman" w:cs="Times New Roman"/>
          <w:sz w:val="60"/>
          <w:szCs w:val="60"/>
        </w:rPr>
        <w:t xml:space="preserve">bout </w:t>
      </w:r>
      <w:r>
        <w:rPr>
          <w:rFonts w:ascii="Times New Roman" w:eastAsia="Times New Roman" w:hAnsi="Times New Roman" w:cs="Times New Roman"/>
          <w:b/>
          <w:sz w:val="60"/>
          <w:szCs w:val="60"/>
        </w:rPr>
        <w:t>B</w:t>
      </w:r>
      <w:r>
        <w:rPr>
          <w:rFonts w:ascii="Times New Roman" w:eastAsia="Times New Roman" w:hAnsi="Times New Roman" w:cs="Times New Roman"/>
          <w:sz w:val="60"/>
          <w:szCs w:val="60"/>
        </w:rPr>
        <w:t>ooks</w:t>
      </w:r>
    </w:p>
    <w:p w:rsidR="00940139" w:rsidRDefault="002B4B9C">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Fall 2017 Book List</w:t>
      </w:r>
    </w:p>
    <w:p w:rsidR="00184421" w:rsidRDefault="00184421">
      <w:pPr>
        <w:jc w:val="center"/>
        <w:rPr>
          <w:rFonts w:ascii="Times New Roman" w:eastAsia="Times New Roman" w:hAnsi="Times New Roman" w:cs="Times New Roman"/>
          <w:sz w:val="36"/>
          <w:szCs w:val="36"/>
        </w:rPr>
      </w:pPr>
    </w:p>
    <w:tbl>
      <w:tblPr>
        <w:tblStyle w:val="a"/>
        <w:tblW w:w="14490" w:type="dxa"/>
        <w:tblInd w:w="100" w:type="dxa"/>
        <w:tblLayout w:type="fixed"/>
        <w:tblLook w:val="0600" w:firstRow="0" w:lastRow="0" w:firstColumn="0" w:lastColumn="0" w:noHBand="1" w:noVBand="1"/>
      </w:tblPr>
      <w:tblGrid>
        <w:gridCol w:w="7290"/>
        <w:gridCol w:w="7200"/>
      </w:tblGrid>
      <w:tr w:rsidR="00161DE8" w:rsidTr="00FA73FA">
        <w:trPr>
          <w:trHeight w:val="2293"/>
        </w:trPr>
        <w:tc>
          <w:tcPr>
            <w:tcW w:w="7290" w:type="dxa"/>
            <w:shd w:val="clear" w:color="auto" w:fill="auto"/>
            <w:tcMar>
              <w:top w:w="100" w:type="dxa"/>
              <w:left w:w="100" w:type="dxa"/>
              <w:bottom w:w="100" w:type="dxa"/>
              <w:right w:w="100" w:type="dxa"/>
            </w:tcMar>
          </w:tcPr>
          <w:p w:rsidR="00161DE8" w:rsidRDefault="00161DE8" w:rsidP="00B42F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Alexander Hamilton: The Making of America</w:t>
            </w:r>
            <w:r>
              <w:rPr>
                <w:noProof/>
                <w:lang w:val="en-US"/>
              </w:rPr>
              <w:drawing>
                <wp:anchor distT="114300" distB="114300" distL="114300" distR="114300" simplePos="0" relativeHeight="251697152" behindDoc="0" locked="0" layoutInCell="1" hidden="0" allowOverlap="1" wp14:anchorId="5E4A23AC" wp14:editId="5D476901">
                  <wp:simplePos x="0" y="0"/>
                  <wp:positionH relativeFrom="margin">
                    <wp:posOffset>66675</wp:posOffset>
                  </wp:positionH>
                  <wp:positionV relativeFrom="paragraph">
                    <wp:posOffset>-57149</wp:posOffset>
                  </wp:positionV>
                  <wp:extent cx="990680" cy="1303973"/>
                  <wp:effectExtent l="0" t="0" r="0" b="0"/>
                  <wp:wrapSquare wrapText="bothSides" distT="114300" distB="114300" distL="114300" distR="114300"/>
                  <wp:docPr id="2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
                          <a:srcRect/>
                          <a:stretch>
                            <a:fillRect/>
                          </a:stretch>
                        </pic:blipFill>
                        <pic:spPr>
                          <a:xfrm>
                            <a:off x="0" y="0"/>
                            <a:ext cx="990680" cy="1303973"/>
                          </a:xfrm>
                          <a:prstGeom prst="rect">
                            <a:avLst/>
                          </a:prstGeom>
                          <a:ln/>
                        </pic:spPr>
                      </pic:pic>
                    </a:graphicData>
                  </a:graphic>
                </wp:anchor>
              </w:drawing>
            </w:r>
          </w:p>
          <w:p w:rsidR="00161DE8" w:rsidRDefault="00161DE8" w:rsidP="00B42F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Teri </w:t>
            </w:r>
            <w:proofErr w:type="spellStart"/>
            <w:r>
              <w:rPr>
                <w:rFonts w:ascii="Times New Roman" w:eastAsia="Times New Roman" w:hAnsi="Times New Roman" w:cs="Times New Roman"/>
                <w:sz w:val="24"/>
                <w:szCs w:val="24"/>
              </w:rPr>
              <w:t>Kanefield</w:t>
            </w:r>
            <w:proofErr w:type="spellEnd"/>
          </w:p>
          <w:p w:rsidR="00161DE8" w:rsidRDefault="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Alexander Hamilton envisioned a multiracial, urbanized, capitalistic America with a strong central </w:t>
            </w:r>
            <w:proofErr w:type="gramStart"/>
            <w:r>
              <w:rPr>
                <w:rFonts w:ascii="Times New Roman" w:eastAsia="Times New Roman" w:hAnsi="Times New Roman" w:cs="Times New Roman"/>
                <w:sz w:val="24"/>
                <w:szCs w:val="24"/>
              </w:rPr>
              <w:t>government..</w:t>
            </w:r>
            <w:proofErr w:type="gramEnd"/>
            <w:r>
              <w:rPr>
                <w:rFonts w:ascii="Times New Roman" w:eastAsia="Times New Roman" w:hAnsi="Times New Roman" w:cs="Times New Roman"/>
                <w:sz w:val="24"/>
                <w:szCs w:val="24"/>
              </w:rPr>
              <w:t xml:space="preserve"> Here is the story that epitomizes the American dream--a poor immigrant who made good in America</w:t>
            </w:r>
          </w:p>
          <w:p w:rsidR="00161DE8" w:rsidRDefault="00161DE8">
            <w:pPr>
              <w:widowControl w:val="0"/>
              <w:spacing w:line="240" w:lineRule="auto"/>
              <w:rPr>
                <w:rFonts w:ascii="Times New Roman" w:eastAsia="Times New Roman" w:hAnsi="Times New Roman" w:cs="Times New Roman"/>
                <w:sz w:val="24"/>
                <w:szCs w:val="24"/>
              </w:rPr>
            </w:pPr>
          </w:p>
        </w:tc>
        <w:tc>
          <w:tcPr>
            <w:tcW w:w="7200" w:type="dxa"/>
          </w:tcPr>
          <w:p w:rsidR="00161DE8" w:rsidRDefault="007128C0" w:rsidP="00161DE8">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i/>
                <w:sz w:val="24"/>
                <w:szCs w:val="24"/>
              </w:rPr>
            </w:pPr>
            <w:r>
              <w:rPr>
                <w:noProof/>
                <w:lang w:val="en-US"/>
              </w:rPr>
              <w:drawing>
                <wp:anchor distT="114300" distB="114300" distL="114300" distR="114300" simplePos="0" relativeHeight="251736064" behindDoc="0" locked="0" layoutInCell="1" hidden="0" allowOverlap="1" wp14:anchorId="17943E4E" wp14:editId="2D27023D">
                  <wp:simplePos x="0" y="0"/>
                  <wp:positionH relativeFrom="margin">
                    <wp:posOffset>31750</wp:posOffset>
                  </wp:positionH>
                  <wp:positionV relativeFrom="paragraph">
                    <wp:posOffset>2540</wp:posOffset>
                  </wp:positionV>
                  <wp:extent cx="1019175" cy="1304925"/>
                  <wp:effectExtent l="0" t="0" r="9525" b="9525"/>
                  <wp:wrapSquare wrapText="bothSides" distT="114300" distB="114300" distL="114300" distR="114300"/>
                  <wp:docPr id="1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
                          <a:srcRect/>
                          <a:stretch>
                            <a:fillRect/>
                          </a:stretch>
                        </pic:blipFill>
                        <pic:spPr>
                          <a:xfrm>
                            <a:off x="0" y="0"/>
                            <a:ext cx="1019175" cy="1304925"/>
                          </a:xfrm>
                          <a:prstGeom prst="rect">
                            <a:avLst/>
                          </a:prstGeom>
                          <a:ln/>
                        </pic:spPr>
                      </pic:pic>
                    </a:graphicData>
                  </a:graphic>
                  <wp14:sizeRelH relativeFrom="margin">
                    <wp14:pctWidth>0</wp14:pctWidth>
                  </wp14:sizeRelH>
                  <wp14:sizeRelV relativeFrom="margin">
                    <wp14:pctHeight>0</wp14:pctHeight>
                  </wp14:sizeRelV>
                </wp:anchor>
              </w:drawing>
            </w:r>
            <w:r w:rsidR="00161DE8">
              <w:rPr>
                <w:rFonts w:ascii="Times New Roman" w:eastAsia="Times New Roman" w:hAnsi="Times New Roman" w:cs="Times New Roman"/>
                <w:i/>
                <w:sz w:val="24"/>
                <w:szCs w:val="24"/>
              </w:rPr>
              <w:t xml:space="preserve">All's </w:t>
            </w:r>
            <w:proofErr w:type="spellStart"/>
            <w:r w:rsidR="00161DE8">
              <w:rPr>
                <w:rFonts w:ascii="Times New Roman" w:eastAsia="Times New Roman" w:hAnsi="Times New Roman" w:cs="Times New Roman"/>
                <w:i/>
                <w:sz w:val="24"/>
                <w:szCs w:val="24"/>
              </w:rPr>
              <w:t>Faire</w:t>
            </w:r>
            <w:proofErr w:type="spellEnd"/>
            <w:r w:rsidR="00161DE8">
              <w:rPr>
                <w:rFonts w:ascii="Times New Roman" w:eastAsia="Times New Roman" w:hAnsi="Times New Roman" w:cs="Times New Roman"/>
                <w:i/>
                <w:sz w:val="24"/>
                <w:szCs w:val="24"/>
              </w:rPr>
              <w:t xml:space="preserve"> in Middle School</w:t>
            </w:r>
          </w:p>
          <w:p w:rsidR="00161DE8" w:rsidRDefault="00161DE8" w:rsidP="00161DE8">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Victoria Jamieson</w:t>
            </w:r>
          </w:p>
          <w:p w:rsidR="00161DE8" w:rsidRDefault="00161DE8" w:rsidP="00161DE8">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Homeschooled by Renaissance Fair enthusiasts, eleven-year-old Imogene has a hard time fitting in when her wish to enroll in public school is granted.</w:t>
            </w:r>
          </w:p>
        </w:tc>
      </w:tr>
      <w:tr w:rsidR="00161DE8" w:rsidTr="00FA73FA">
        <w:trPr>
          <w:trHeight w:val="2572"/>
        </w:trPr>
        <w:tc>
          <w:tcPr>
            <w:tcW w:w="7290" w:type="dxa"/>
            <w:shd w:val="clear" w:color="auto" w:fill="auto"/>
            <w:tcMar>
              <w:top w:w="100" w:type="dxa"/>
              <w:left w:w="100" w:type="dxa"/>
              <w:bottom w:w="100" w:type="dxa"/>
              <w:right w:w="100" w:type="dxa"/>
            </w:tcMar>
          </w:tcPr>
          <w:p w:rsidR="00161DE8" w:rsidRDefault="007128C0" w:rsidP="00B42FEE">
            <w:pPr>
              <w:widowControl w:val="0"/>
              <w:spacing w:line="240" w:lineRule="auto"/>
              <w:rPr>
                <w:rFonts w:ascii="Times New Roman" w:eastAsia="Times New Roman" w:hAnsi="Times New Roman" w:cs="Times New Roman"/>
                <w:i/>
                <w:sz w:val="24"/>
                <w:szCs w:val="24"/>
              </w:rPr>
            </w:pPr>
            <w:r>
              <w:rPr>
                <w:noProof/>
                <w:lang w:val="en-US"/>
              </w:rPr>
              <w:drawing>
                <wp:anchor distT="114300" distB="114300" distL="114300" distR="114300" simplePos="0" relativeHeight="251738112" behindDoc="0" locked="0" layoutInCell="1" hidden="0" allowOverlap="1" wp14:anchorId="2867F255" wp14:editId="36C86239">
                  <wp:simplePos x="0" y="0"/>
                  <wp:positionH relativeFrom="margin">
                    <wp:posOffset>31750</wp:posOffset>
                  </wp:positionH>
                  <wp:positionV relativeFrom="paragraph">
                    <wp:posOffset>3810</wp:posOffset>
                  </wp:positionV>
                  <wp:extent cx="981075" cy="1266825"/>
                  <wp:effectExtent l="0" t="0" r="9525" b="9525"/>
                  <wp:wrapSquare wrapText="bothSides" distT="114300" distB="114300" distL="114300" distR="114300"/>
                  <wp:docPr id="2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
                          <a:srcRect/>
                          <a:stretch>
                            <a:fillRect/>
                          </a:stretch>
                        </pic:blipFill>
                        <pic:spPr>
                          <a:xfrm>
                            <a:off x="0" y="0"/>
                            <a:ext cx="981075" cy="1266825"/>
                          </a:xfrm>
                          <a:prstGeom prst="rect">
                            <a:avLst/>
                          </a:prstGeom>
                          <a:ln/>
                        </pic:spPr>
                      </pic:pic>
                    </a:graphicData>
                  </a:graphic>
                  <wp14:sizeRelH relativeFrom="margin">
                    <wp14:pctWidth>0</wp14:pctWidth>
                  </wp14:sizeRelH>
                  <wp14:sizeRelV relativeFrom="margin">
                    <wp14:pctHeight>0</wp14:pctHeight>
                  </wp14:sizeRelV>
                </wp:anchor>
              </w:drawing>
            </w:r>
            <w:r w:rsidR="00161DE8">
              <w:rPr>
                <w:rFonts w:ascii="Times New Roman" w:eastAsia="Times New Roman" w:hAnsi="Times New Roman" w:cs="Times New Roman"/>
                <w:i/>
                <w:sz w:val="24"/>
                <w:szCs w:val="24"/>
              </w:rPr>
              <w:t>The Body Market</w:t>
            </w:r>
          </w:p>
          <w:p w:rsidR="00161DE8" w:rsidRDefault="00161DE8" w:rsidP="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Donna Freitas</w:t>
            </w:r>
          </w:p>
          <w:p w:rsidR="00161DE8" w:rsidRDefault="00161DE8" w:rsidP="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Skylar Cruz found her sister in the Real World--only to learn that her sister has betrayed her and put everyone in the App World in danger. Shaken by the betrayal of everyone she trusted, Skylar is through being a pawn. She may be the only one who can stop what her family started. And she has to do it before the App World runs out of time.</w:t>
            </w:r>
          </w:p>
        </w:tc>
        <w:tc>
          <w:tcPr>
            <w:tcW w:w="7200" w:type="dxa"/>
          </w:tcPr>
          <w:p w:rsidR="00161DE8" w:rsidRDefault="00161DE8" w:rsidP="00161DE8">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Braced</w:t>
            </w:r>
          </w:p>
          <w:p w:rsidR="00161DE8" w:rsidRDefault="00161DE8" w:rsidP="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Alyson Gerber</w:t>
            </w:r>
          </w:p>
          <w:p w:rsidR="00161DE8" w:rsidRPr="00161DE8" w:rsidRDefault="00161DE8" w:rsidP="00161DE8">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sz w:val="24"/>
                <w:szCs w:val="24"/>
                <w:lang w:val="en-US"/>
              </w:rPr>
              <w:drawing>
                <wp:anchor distT="0" distB="0" distL="114300" distR="114300" simplePos="0" relativeHeight="251774976" behindDoc="1" locked="0" layoutInCell="1" allowOverlap="1" wp14:anchorId="406CF927" wp14:editId="2F9F1BD8">
                  <wp:simplePos x="0" y="0"/>
                  <wp:positionH relativeFrom="column">
                    <wp:posOffset>31750</wp:posOffset>
                  </wp:positionH>
                  <wp:positionV relativeFrom="paragraph">
                    <wp:posOffset>-346710</wp:posOffset>
                  </wp:positionV>
                  <wp:extent cx="1114425" cy="1314450"/>
                  <wp:effectExtent l="0" t="0" r="9525" b="0"/>
                  <wp:wrapTight wrapText="bothSides">
                    <wp:wrapPolygon edited="0">
                      <wp:start x="0" y="0"/>
                      <wp:lineTo x="0" y="21287"/>
                      <wp:lineTo x="21415" y="21287"/>
                      <wp:lineTo x="21415" y="0"/>
                      <wp:lineTo x="0" y="0"/>
                    </wp:wrapPolygon>
                  </wp:wrapTight>
                  <wp:docPr id="7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114425" cy="131445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When twelve-year-old Rachel learns that her scoliosis has worsened and she'll need to wear a back brace to keep her spine straight, she's devastated, afraid that she won't be able to play soccer, and terrified that she won't be able to hide her condition from her friends and classmates.</w:t>
            </w:r>
          </w:p>
        </w:tc>
      </w:tr>
      <w:tr w:rsidR="00161DE8" w:rsidTr="00FA73FA">
        <w:trPr>
          <w:trHeight w:val="2392"/>
        </w:trPr>
        <w:tc>
          <w:tcPr>
            <w:tcW w:w="7290" w:type="dxa"/>
            <w:shd w:val="clear" w:color="auto" w:fill="auto"/>
            <w:tcMar>
              <w:top w:w="100" w:type="dxa"/>
              <w:left w:w="100" w:type="dxa"/>
              <w:bottom w:w="100" w:type="dxa"/>
              <w:right w:w="100" w:type="dxa"/>
            </w:tcMar>
          </w:tcPr>
          <w:p w:rsidR="00161DE8" w:rsidRDefault="00161DE8">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Brave</w:t>
            </w:r>
          </w:p>
          <w:p w:rsidR="00161DE8" w:rsidRDefault="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Svetlana </w:t>
            </w:r>
            <w:proofErr w:type="spellStart"/>
            <w:r>
              <w:rPr>
                <w:rFonts w:ascii="Times New Roman" w:eastAsia="Times New Roman" w:hAnsi="Times New Roman" w:cs="Times New Roman"/>
                <w:sz w:val="24"/>
                <w:szCs w:val="24"/>
              </w:rPr>
              <w:t>Chmakova</w:t>
            </w:r>
            <w:proofErr w:type="spellEnd"/>
          </w:p>
          <w:p w:rsidR="00161DE8" w:rsidRPr="00161DE8" w:rsidRDefault="00161DE8" w:rsidP="007128C0">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noProof/>
                <w:sz w:val="24"/>
                <w:szCs w:val="24"/>
                <w:lang w:val="en-US"/>
              </w:rPr>
              <w:drawing>
                <wp:anchor distT="0" distB="0" distL="114300" distR="114300" simplePos="0" relativeHeight="251777024" behindDoc="1" locked="0" layoutInCell="1" allowOverlap="1" wp14:anchorId="6FA58DD1" wp14:editId="3D3E79BF">
                  <wp:simplePos x="0" y="0"/>
                  <wp:positionH relativeFrom="column">
                    <wp:posOffset>174625</wp:posOffset>
                  </wp:positionH>
                  <wp:positionV relativeFrom="paragraph">
                    <wp:posOffset>-351155</wp:posOffset>
                  </wp:positionV>
                  <wp:extent cx="1019175" cy="1209675"/>
                  <wp:effectExtent l="0" t="0" r="9525" b="9525"/>
                  <wp:wrapTight wrapText="bothSides">
                    <wp:wrapPolygon edited="0">
                      <wp:start x="0" y="0"/>
                      <wp:lineTo x="0" y="21430"/>
                      <wp:lineTo x="21398" y="21430"/>
                      <wp:lineTo x="21398" y="0"/>
                      <wp:lineTo x="0" y="0"/>
                    </wp:wrapPolygon>
                  </wp:wrapTight>
                  <wp:docPr id="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019175" cy="12096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In his daydreams, Jensen is the biggest hero that ever was, saving the world and his friends on a daily basis. But his middle school reality is very different. The pressure's on once</w:t>
            </w:r>
            <w:r w:rsidR="007128C0">
              <w:rPr>
                <w:rFonts w:ascii="Times New Roman" w:eastAsia="Times New Roman" w:hAnsi="Times New Roman" w:cs="Times New Roman"/>
                <w:color w:val="212121"/>
                <w:sz w:val="24"/>
                <w:szCs w:val="24"/>
                <w:highlight w:val="white"/>
              </w:rPr>
              <w:t xml:space="preserve"> Jenny and Akilah </w:t>
            </w:r>
            <w:r>
              <w:rPr>
                <w:rFonts w:ascii="Times New Roman" w:eastAsia="Times New Roman" w:hAnsi="Times New Roman" w:cs="Times New Roman"/>
                <w:color w:val="212121"/>
                <w:sz w:val="24"/>
                <w:szCs w:val="24"/>
                <w:highlight w:val="white"/>
              </w:rPr>
              <w:t>draw Jensen into the whirlwind of school news, social experiment projects, and behind-the-scen</w:t>
            </w:r>
            <w:r w:rsidR="00297559">
              <w:rPr>
                <w:rFonts w:ascii="Times New Roman" w:eastAsia="Times New Roman" w:hAnsi="Times New Roman" w:cs="Times New Roman"/>
                <w:color w:val="212121"/>
                <w:sz w:val="24"/>
                <w:szCs w:val="24"/>
                <w:highlight w:val="white"/>
              </w:rPr>
              <w:t>es club drama</w:t>
            </w:r>
          </w:p>
        </w:tc>
        <w:tc>
          <w:tcPr>
            <w:tcW w:w="7200" w:type="dxa"/>
          </w:tcPr>
          <w:p w:rsidR="00161DE8" w:rsidRDefault="000B1BB4" w:rsidP="00161DE8">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656704" behindDoc="1" locked="0" layoutInCell="1" allowOverlap="1" wp14:anchorId="20D160BE" wp14:editId="1B791006">
                  <wp:simplePos x="0" y="0"/>
                  <wp:positionH relativeFrom="column">
                    <wp:posOffset>31750</wp:posOffset>
                  </wp:positionH>
                  <wp:positionV relativeFrom="paragraph">
                    <wp:posOffset>-142875</wp:posOffset>
                  </wp:positionV>
                  <wp:extent cx="1114425" cy="1381125"/>
                  <wp:effectExtent l="0" t="0" r="9525" b="9525"/>
                  <wp:wrapTight wrapText="bothSides">
                    <wp:wrapPolygon edited="0">
                      <wp:start x="0" y="0"/>
                      <wp:lineTo x="0" y="21451"/>
                      <wp:lineTo x="21415" y="21451"/>
                      <wp:lineTo x="21415" y="0"/>
                      <wp:lineTo x="0" y="0"/>
                    </wp:wrapPolygon>
                  </wp:wrapTight>
                  <wp:docPr id="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114425" cy="1381125"/>
                          </a:xfrm>
                          <a:prstGeom prst="rect">
                            <a:avLst/>
                          </a:prstGeom>
                          <a:ln/>
                        </pic:spPr>
                      </pic:pic>
                    </a:graphicData>
                  </a:graphic>
                  <wp14:sizeRelH relativeFrom="page">
                    <wp14:pctWidth>0</wp14:pctWidth>
                  </wp14:sizeRelH>
                  <wp14:sizeRelV relativeFrom="page">
                    <wp14:pctHeight>0</wp14:pctHeight>
                  </wp14:sizeRelV>
                </wp:anchor>
              </w:drawing>
            </w:r>
            <w:r w:rsidR="00161DE8">
              <w:rPr>
                <w:rFonts w:ascii="Times New Roman" w:eastAsia="Times New Roman" w:hAnsi="Times New Roman" w:cs="Times New Roman"/>
                <w:i/>
                <w:color w:val="212121"/>
                <w:sz w:val="24"/>
                <w:szCs w:val="24"/>
                <w:highlight w:val="white"/>
              </w:rPr>
              <w:t>Buried Heart</w:t>
            </w:r>
          </w:p>
          <w:p w:rsidR="00161DE8" w:rsidRDefault="00161DE8" w:rsidP="00161DE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By Kate Elliot</w:t>
            </w:r>
          </w:p>
          <w:p w:rsidR="00161DE8" w:rsidRDefault="00161DE8" w:rsidP="00161DE8">
            <w:pPr>
              <w:widowControl w:val="0"/>
              <w:spacing w:line="240" w:lineRule="auto"/>
              <w:rPr>
                <w:rFonts w:ascii="Times New Roman" w:eastAsia="Times New Roman" w:hAnsi="Times New Roman" w:cs="Times New Roman"/>
                <w:color w:val="212121"/>
                <w:sz w:val="24"/>
                <w:szCs w:val="24"/>
                <w:highlight w:val="white"/>
              </w:rPr>
            </w:pPr>
            <w:proofErr w:type="spellStart"/>
            <w:r>
              <w:rPr>
                <w:rFonts w:ascii="Times New Roman" w:eastAsia="Times New Roman" w:hAnsi="Times New Roman" w:cs="Times New Roman"/>
                <w:color w:val="212121"/>
                <w:sz w:val="24"/>
                <w:szCs w:val="24"/>
                <w:highlight w:val="white"/>
              </w:rPr>
              <w:t>Jessamy</w:t>
            </w:r>
            <w:proofErr w:type="spellEnd"/>
            <w:r>
              <w:rPr>
                <w:rFonts w:ascii="Times New Roman" w:eastAsia="Times New Roman" w:hAnsi="Times New Roman" w:cs="Times New Roman"/>
                <w:color w:val="212121"/>
                <w:sz w:val="24"/>
                <w:szCs w:val="24"/>
                <w:highlight w:val="white"/>
              </w:rPr>
              <w:t xml:space="preserve"> is at the crux of a revolution forged by the Commoner class hoping to overthrow their longtime Patron overlords, but when enemies from foreign lands attack the kingdom, she must find a way to defend their hom</w:t>
            </w:r>
            <w:r w:rsidR="00297559">
              <w:rPr>
                <w:rFonts w:ascii="Times New Roman" w:eastAsia="Times New Roman" w:hAnsi="Times New Roman" w:cs="Times New Roman"/>
                <w:color w:val="212121"/>
                <w:sz w:val="24"/>
                <w:szCs w:val="24"/>
                <w:highlight w:val="white"/>
              </w:rPr>
              <w:t>e and all the people she loves.</w:t>
            </w:r>
          </w:p>
          <w:p w:rsidR="00161DE8" w:rsidRPr="007128C0" w:rsidRDefault="00161DE8" w:rsidP="00B42FEE">
            <w:pPr>
              <w:widowControl w:val="0"/>
              <w:spacing w:line="240" w:lineRule="auto"/>
              <w:rPr>
                <w:rFonts w:ascii="Times New Roman" w:eastAsia="Times New Roman" w:hAnsi="Times New Roman" w:cs="Times New Roman"/>
                <w:color w:val="212121"/>
                <w:sz w:val="24"/>
                <w:szCs w:val="24"/>
                <w:highlight w:val="white"/>
              </w:rPr>
            </w:pPr>
          </w:p>
        </w:tc>
      </w:tr>
      <w:tr w:rsidR="00161DE8" w:rsidTr="00FA73FA">
        <w:trPr>
          <w:trHeight w:val="2410"/>
        </w:trPr>
        <w:tc>
          <w:tcPr>
            <w:tcW w:w="7290" w:type="dxa"/>
            <w:shd w:val="clear" w:color="auto" w:fill="auto"/>
            <w:tcMar>
              <w:top w:w="100" w:type="dxa"/>
              <w:left w:w="100" w:type="dxa"/>
              <w:bottom w:w="100" w:type="dxa"/>
              <w:right w:w="100" w:type="dxa"/>
            </w:tcMar>
          </w:tcPr>
          <w:p w:rsidR="00161DE8" w:rsidRDefault="00161DE8">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lastRenderedPageBreak/>
              <w:t>Come on In, America:</w:t>
            </w:r>
            <w:r w:rsidR="000B1BB4">
              <w:rPr>
                <w:rFonts w:ascii="Times New Roman" w:eastAsia="Times New Roman" w:hAnsi="Times New Roman" w:cs="Times New Roman"/>
                <w:i/>
                <w:color w:val="212121"/>
                <w:sz w:val="24"/>
                <w:szCs w:val="24"/>
                <w:highlight w:val="white"/>
              </w:rPr>
              <w:t xml:space="preserve"> The United States in World </w:t>
            </w:r>
            <w:proofErr w:type="spellStart"/>
            <w:r w:rsidR="000B1BB4">
              <w:rPr>
                <w:rFonts w:ascii="Times New Roman" w:eastAsia="Times New Roman" w:hAnsi="Times New Roman" w:cs="Times New Roman"/>
                <w:i/>
                <w:color w:val="212121"/>
                <w:sz w:val="24"/>
                <w:szCs w:val="24"/>
                <w:highlight w:val="white"/>
              </w:rPr>
              <w:t>War</w:t>
            </w:r>
            <w:r>
              <w:rPr>
                <w:rFonts w:ascii="Times New Roman" w:eastAsia="Times New Roman" w:hAnsi="Times New Roman" w:cs="Times New Roman"/>
                <w:i/>
                <w:color w:val="212121"/>
                <w:sz w:val="24"/>
                <w:szCs w:val="24"/>
                <w:highlight w:val="white"/>
              </w:rPr>
              <w:t>I</w:t>
            </w:r>
            <w:proofErr w:type="spellEnd"/>
          </w:p>
          <w:p w:rsidR="00161DE8" w:rsidRDefault="00161DE8">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Linda Barrett Osborne</w:t>
            </w:r>
          </w:p>
          <w:p w:rsidR="00161DE8" w:rsidRDefault="00161DE8">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Come On In, America explores not only how and why the United States joined World War I, but also the events--at home and overseas--that changed the course of American history.</w:t>
            </w:r>
          </w:p>
          <w:p w:rsidR="00161DE8" w:rsidRDefault="00161DE8">
            <w:pPr>
              <w:widowControl w:val="0"/>
              <w:spacing w:line="240" w:lineRule="auto"/>
              <w:rPr>
                <w:rFonts w:ascii="Times New Roman" w:eastAsia="Times New Roman" w:hAnsi="Times New Roman" w:cs="Times New Roman"/>
                <w:color w:val="212121"/>
                <w:sz w:val="24"/>
                <w:szCs w:val="24"/>
                <w:highlight w:val="white"/>
              </w:rPr>
            </w:pPr>
          </w:p>
          <w:p w:rsidR="00161DE8" w:rsidRDefault="007128C0">
            <w:pPr>
              <w:widowControl w:val="0"/>
              <w:spacing w:line="240" w:lineRule="auto"/>
              <w:rPr>
                <w:rFonts w:ascii="Times New Roman" w:eastAsia="Times New Roman" w:hAnsi="Times New Roman" w:cs="Times New Roman"/>
                <w:sz w:val="24"/>
                <w:szCs w:val="24"/>
              </w:rPr>
            </w:pPr>
            <w:r>
              <w:rPr>
                <w:noProof/>
                <w:lang w:val="en-US"/>
              </w:rPr>
              <w:drawing>
                <wp:anchor distT="0" distB="0" distL="114300" distR="114300" simplePos="0" relativeHeight="251813888" behindDoc="1" locked="0" layoutInCell="1" allowOverlap="1" wp14:anchorId="269442A1" wp14:editId="20CCCFC4">
                  <wp:simplePos x="0" y="0"/>
                  <wp:positionH relativeFrom="column">
                    <wp:posOffset>-6350</wp:posOffset>
                  </wp:positionH>
                  <wp:positionV relativeFrom="paragraph">
                    <wp:posOffset>-1054735</wp:posOffset>
                  </wp:positionV>
                  <wp:extent cx="990600" cy="1307465"/>
                  <wp:effectExtent l="0" t="0" r="0" b="6985"/>
                  <wp:wrapTight wrapText="bothSides">
                    <wp:wrapPolygon edited="0">
                      <wp:start x="0" y="0"/>
                      <wp:lineTo x="0" y="21401"/>
                      <wp:lineTo x="21185" y="21401"/>
                      <wp:lineTo x="21185" y="0"/>
                      <wp:lineTo x="0" y="0"/>
                    </wp:wrapPolygon>
                  </wp:wrapTight>
                  <wp:docPr id="78" name="Picture 78" descr="Come On In, America: The United States in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On In, America: The United States in World War 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0" w:type="dxa"/>
          </w:tcPr>
          <w:p w:rsidR="004807B2" w:rsidRDefault="004807B2" w:rsidP="004807B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A Dog in the Cave: The Wolves Who Made Us Human</w:t>
            </w:r>
          </w:p>
          <w:p w:rsidR="004807B2" w:rsidRPr="004807B2" w:rsidRDefault="004807B2" w:rsidP="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Kay </w:t>
            </w:r>
            <w:proofErr w:type="spellStart"/>
            <w:r>
              <w:rPr>
                <w:rFonts w:ascii="Times New Roman" w:eastAsia="Times New Roman" w:hAnsi="Times New Roman" w:cs="Times New Roman"/>
                <w:color w:val="212121"/>
                <w:sz w:val="24"/>
                <w:szCs w:val="24"/>
                <w:highlight w:val="white"/>
              </w:rPr>
              <w:t>Frydenborg</w:t>
            </w:r>
            <w:proofErr w:type="spellEnd"/>
          </w:p>
          <w:p w:rsidR="00161DE8" w:rsidRDefault="004807B2" w:rsidP="004807B2">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846656" behindDoc="1" locked="0" layoutInCell="1" allowOverlap="1" wp14:anchorId="6C4B4B4C" wp14:editId="1F948C30">
                  <wp:simplePos x="0" y="0"/>
                  <wp:positionH relativeFrom="column">
                    <wp:posOffset>-6350</wp:posOffset>
                  </wp:positionH>
                  <wp:positionV relativeFrom="paragraph">
                    <wp:posOffset>-353695</wp:posOffset>
                  </wp:positionV>
                  <wp:extent cx="933450" cy="1304925"/>
                  <wp:effectExtent l="0" t="0" r="0" b="9525"/>
                  <wp:wrapTight wrapText="bothSides">
                    <wp:wrapPolygon edited="0">
                      <wp:start x="0" y="0"/>
                      <wp:lineTo x="0" y="21442"/>
                      <wp:lineTo x="21159" y="21442"/>
                      <wp:lineTo x="21159" y="0"/>
                      <wp:lineTo x="0" y="0"/>
                    </wp:wrapPolygon>
                  </wp:wrapTight>
                  <wp:docPr id="8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933450" cy="130492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 xml:space="preserve">Fossil evidence shows that we began sharing our lives with dogs much earlier than had been previously thought. With this evidence, a new theory of human and dog coevolution has arisen, and with it a different way to look at our relationship with humankind's best friend. </w:t>
            </w:r>
          </w:p>
        </w:tc>
      </w:tr>
      <w:tr w:rsidR="004807B2" w:rsidTr="00FA73FA">
        <w:trPr>
          <w:trHeight w:val="2410"/>
        </w:trPr>
        <w:tc>
          <w:tcPr>
            <w:tcW w:w="7290" w:type="dxa"/>
            <w:shd w:val="clear" w:color="auto" w:fill="auto"/>
            <w:tcMar>
              <w:top w:w="100" w:type="dxa"/>
              <w:left w:w="100" w:type="dxa"/>
              <w:bottom w:w="100" w:type="dxa"/>
              <w:right w:w="100" w:type="dxa"/>
            </w:tcMar>
          </w:tcPr>
          <w:p w:rsidR="004807B2" w:rsidRDefault="000B1BB4">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658752" behindDoc="1" locked="0" layoutInCell="1" allowOverlap="1" wp14:anchorId="1061E269" wp14:editId="16379889">
                  <wp:simplePos x="0" y="0"/>
                  <wp:positionH relativeFrom="column">
                    <wp:posOffset>-6350</wp:posOffset>
                  </wp:positionH>
                  <wp:positionV relativeFrom="paragraph">
                    <wp:posOffset>3175</wp:posOffset>
                  </wp:positionV>
                  <wp:extent cx="952500" cy="1381125"/>
                  <wp:effectExtent l="0" t="0" r="0" b="9525"/>
                  <wp:wrapTight wrapText="bothSides">
                    <wp:wrapPolygon edited="0">
                      <wp:start x="0" y="0"/>
                      <wp:lineTo x="0" y="21451"/>
                      <wp:lineTo x="21168" y="21451"/>
                      <wp:lineTo x="21168" y="0"/>
                      <wp:lineTo x="0" y="0"/>
                    </wp:wrapPolygon>
                  </wp:wrapTight>
                  <wp:docPr id="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952500" cy="1381125"/>
                          </a:xfrm>
                          <a:prstGeom prst="rect">
                            <a:avLst/>
                          </a:prstGeom>
                          <a:ln/>
                        </pic:spPr>
                      </pic:pic>
                    </a:graphicData>
                  </a:graphic>
                  <wp14:sizeRelH relativeFrom="page">
                    <wp14:pctWidth>0</wp14:pctWidth>
                  </wp14:sizeRelH>
                  <wp14:sizeRelV relativeFrom="page">
                    <wp14:pctHeight>0</wp14:pctHeight>
                  </wp14:sizeRelV>
                </wp:anchor>
              </w:drawing>
            </w:r>
            <w:r w:rsidR="004807B2">
              <w:rPr>
                <w:rFonts w:ascii="Times New Roman" w:eastAsia="Times New Roman" w:hAnsi="Times New Roman" w:cs="Times New Roman"/>
                <w:i/>
                <w:color w:val="212121"/>
                <w:sz w:val="24"/>
                <w:szCs w:val="24"/>
                <w:highlight w:val="white"/>
              </w:rPr>
              <w:t xml:space="preserve">Felix </w:t>
            </w:r>
            <w:proofErr w:type="spellStart"/>
            <w:r w:rsidR="004807B2">
              <w:rPr>
                <w:rFonts w:ascii="Times New Roman" w:eastAsia="Times New Roman" w:hAnsi="Times New Roman" w:cs="Times New Roman"/>
                <w:i/>
                <w:color w:val="212121"/>
                <w:sz w:val="24"/>
                <w:szCs w:val="24"/>
                <w:highlight w:val="white"/>
              </w:rPr>
              <w:t>Yz</w:t>
            </w:r>
            <w:proofErr w:type="spellEnd"/>
          </w:p>
          <w:p w:rsidR="004807B2" w:rsidRDefault="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Lisa Bunker</w:t>
            </w:r>
          </w:p>
          <w:p w:rsidR="004807B2" w:rsidRDefault="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Thirteen-year-old Felix </w:t>
            </w:r>
            <w:proofErr w:type="spellStart"/>
            <w:r>
              <w:rPr>
                <w:rFonts w:ascii="Times New Roman" w:eastAsia="Times New Roman" w:hAnsi="Times New Roman" w:cs="Times New Roman"/>
                <w:color w:val="212121"/>
                <w:sz w:val="24"/>
                <w:szCs w:val="24"/>
                <w:highlight w:val="white"/>
              </w:rPr>
              <w:t>Yz</w:t>
            </w:r>
            <w:proofErr w:type="spellEnd"/>
            <w:r>
              <w:rPr>
                <w:rFonts w:ascii="Times New Roman" w:eastAsia="Times New Roman" w:hAnsi="Times New Roman" w:cs="Times New Roman"/>
                <w:color w:val="212121"/>
                <w:sz w:val="24"/>
                <w:szCs w:val="24"/>
                <w:highlight w:val="white"/>
              </w:rPr>
              <w:t xml:space="preserve"> chronicles the final month before an experimental procedure meant to separate him from the fourth-dimensional creature, </w:t>
            </w:r>
            <w:proofErr w:type="spellStart"/>
            <w:r>
              <w:rPr>
                <w:rFonts w:ascii="Times New Roman" w:eastAsia="Times New Roman" w:hAnsi="Times New Roman" w:cs="Times New Roman"/>
                <w:color w:val="212121"/>
                <w:sz w:val="24"/>
                <w:szCs w:val="24"/>
                <w:highlight w:val="white"/>
              </w:rPr>
              <w:t>Zyx</w:t>
            </w:r>
            <w:proofErr w:type="spellEnd"/>
            <w:r>
              <w:rPr>
                <w:rFonts w:ascii="Times New Roman" w:eastAsia="Times New Roman" w:hAnsi="Times New Roman" w:cs="Times New Roman"/>
                <w:color w:val="212121"/>
                <w:sz w:val="24"/>
                <w:szCs w:val="24"/>
                <w:highlight w:val="white"/>
              </w:rPr>
              <w:t>, with whom he was accid</w:t>
            </w:r>
            <w:r w:rsidR="00297559">
              <w:rPr>
                <w:rFonts w:ascii="Times New Roman" w:eastAsia="Times New Roman" w:hAnsi="Times New Roman" w:cs="Times New Roman"/>
                <w:color w:val="212121"/>
                <w:sz w:val="24"/>
                <w:szCs w:val="24"/>
                <w:highlight w:val="white"/>
              </w:rPr>
              <w:t>entally fused as a young child.</w:t>
            </w:r>
          </w:p>
          <w:p w:rsidR="004807B2" w:rsidRPr="004807B2" w:rsidRDefault="004807B2">
            <w:pPr>
              <w:widowControl w:val="0"/>
              <w:spacing w:line="240" w:lineRule="auto"/>
              <w:rPr>
                <w:rFonts w:ascii="Times New Roman" w:eastAsia="Times New Roman" w:hAnsi="Times New Roman" w:cs="Times New Roman"/>
                <w:color w:val="212121"/>
                <w:sz w:val="24"/>
                <w:szCs w:val="24"/>
                <w:highlight w:val="white"/>
              </w:rPr>
            </w:pPr>
          </w:p>
        </w:tc>
        <w:tc>
          <w:tcPr>
            <w:tcW w:w="7200" w:type="dxa"/>
          </w:tcPr>
          <w:p w:rsidR="004807B2" w:rsidRPr="00B42FEE" w:rsidRDefault="004807B2" w:rsidP="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Finding Mighty</w:t>
            </w:r>
          </w:p>
          <w:p w:rsidR="004807B2" w:rsidRDefault="004807B2" w:rsidP="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Sheela Chari </w:t>
            </w:r>
          </w:p>
          <w:p w:rsidR="004807B2" w:rsidRDefault="004807B2" w:rsidP="007128C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879424" behindDoc="1" locked="0" layoutInCell="1" allowOverlap="1" wp14:anchorId="6DE370B2" wp14:editId="49674DF5">
                  <wp:simplePos x="0" y="0"/>
                  <wp:positionH relativeFrom="column">
                    <wp:posOffset>3175</wp:posOffset>
                  </wp:positionH>
                  <wp:positionV relativeFrom="paragraph">
                    <wp:posOffset>-349885</wp:posOffset>
                  </wp:positionV>
                  <wp:extent cx="971550" cy="1390650"/>
                  <wp:effectExtent l="0" t="0" r="0" b="0"/>
                  <wp:wrapTight wrapText="bothSides">
                    <wp:wrapPolygon edited="0">
                      <wp:start x="0" y="0"/>
                      <wp:lineTo x="0" y="21304"/>
                      <wp:lineTo x="21176" y="21304"/>
                      <wp:lineTo x="21176" y="0"/>
                      <wp:lineTo x="0" y="0"/>
                    </wp:wrapPolygon>
                  </wp:wrapTight>
                  <wp:docPr id="8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971550" cy="139065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Neighbors Myla and Peter search for the link between Myla's necklace and the disappearance of Peter's brother Randall. Can Myla and Peter find Randall before it's too late, and their shared family secrets threaten to destroy them all?</w:t>
            </w:r>
          </w:p>
        </w:tc>
      </w:tr>
      <w:tr w:rsidR="004807B2" w:rsidTr="00FA73FA">
        <w:trPr>
          <w:trHeight w:val="440"/>
        </w:trPr>
        <w:tc>
          <w:tcPr>
            <w:tcW w:w="7290" w:type="dxa"/>
            <w:shd w:val="clear" w:color="auto" w:fill="auto"/>
            <w:tcMar>
              <w:top w:w="100" w:type="dxa"/>
              <w:left w:w="100" w:type="dxa"/>
              <w:bottom w:w="100" w:type="dxa"/>
              <w:right w:w="100" w:type="dxa"/>
            </w:tcMar>
          </w:tcPr>
          <w:p w:rsidR="004807B2" w:rsidRPr="00B42FEE" w:rsidRDefault="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The First Rule of Punk</w:t>
            </w:r>
          </w:p>
          <w:p w:rsidR="004807B2" w:rsidRDefault="004807B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Celia C. Perez</w:t>
            </w:r>
          </w:p>
          <w:p w:rsidR="004807B2" w:rsidRDefault="007128C0">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881472" behindDoc="1" locked="0" layoutInCell="1" allowOverlap="1" wp14:anchorId="095EDA47" wp14:editId="16E88A78">
                  <wp:simplePos x="0" y="0"/>
                  <wp:positionH relativeFrom="column">
                    <wp:posOffset>3175</wp:posOffset>
                  </wp:positionH>
                  <wp:positionV relativeFrom="paragraph">
                    <wp:posOffset>-346075</wp:posOffset>
                  </wp:positionV>
                  <wp:extent cx="895350" cy="1228725"/>
                  <wp:effectExtent l="0" t="0" r="0" b="9525"/>
                  <wp:wrapTight wrapText="bothSides">
                    <wp:wrapPolygon edited="0">
                      <wp:start x="0" y="0"/>
                      <wp:lineTo x="0" y="21433"/>
                      <wp:lineTo x="21140" y="21433"/>
                      <wp:lineTo x="21140" y="0"/>
                      <wp:lineTo x="0" y="0"/>
                    </wp:wrapPolygon>
                  </wp:wrapTight>
                  <wp:docPr id="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895350" cy="1228725"/>
                          </a:xfrm>
                          <a:prstGeom prst="rect">
                            <a:avLst/>
                          </a:prstGeom>
                          <a:ln/>
                        </pic:spPr>
                      </pic:pic>
                    </a:graphicData>
                  </a:graphic>
                  <wp14:sizeRelH relativeFrom="page">
                    <wp14:pctWidth>0</wp14:pctWidth>
                  </wp14:sizeRelH>
                  <wp14:sizeRelV relativeFrom="page">
                    <wp14:pctHeight>0</wp14:pctHeight>
                  </wp14:sizeRelV>
                </wp:anchor>
              </w:drawing>
            </w:r>
            <w:r w:rsidR="004807B2">
              <w:rPr>
                <w:rFonts w:ascii="Times New Roman" w:eastAsia="Times New Roman" w:hAnsi="Times New Roman" w:cs="Times New Roman"/>
                <w:color w:val="212121"/>
                <w:sz w:val="24"/>
                <w:szCs w:val="24"/>
                <w:highlight w:val="white"/>
              </w:rPr>
              <w:t>Roller Girl" meets "School of Rock" in this illustrated novel about identity, friendship, and riot-</w:t>
            </w:r>
            <w:proofErr w:type="spellStart"/>
            <w:r w:rsidR="004807B2">
              <w:rPr>
                <w:rFonts w:ascii="Times New Roman" w:eastAsia="Times New Roman" w:hAnsi="Times New Roman" w:cs="Times New Roman"/>
                <w:color w:val="212121"/>
                <w:sz w:val="24"/>
                <w:szCs w:val="24"/>
                <w:highlight w:val="white"/>
              </w:rPr>
              <w:t>grrrl</w:t>
            </w:r>
            <w:proofErr w:type="spellEnd"/>
            <w:r w:rsidR="004807B2">
              <w:rPr>
                <w:rFonts w:ascii="Times New Roman" w:eastAsia="Times New Roman" w:hAnsi="Times New Roman" w:cs="Times New Roman"/>
                <w:color w:val="212121"/>
                <w:sz w:val="24"/>
                <w:szCs w:val="24"/>
                <w:highlight w:val="white"/>
              </w:rPr>
              <w:t xml:space="preserve"> power by librarian and debut author </w:t>
            </w:r>
            <w:proofErr w:type="spellStart"/>
            <w:r w:rsidR="004807B2">
              <w:rPr>
                <w:rFonts w:ascii="Times New Roman" w:eastAsia="Times New Roman" w:hAnsi="Times New Roman" w:cs="Times New Roman"/>
                <w:color w:val="212121"/>
                <w:sz w:val="24"/>
                <w:szCs w:val="24"/>
                <w:highlight w:val="white"/>
              </w:rPr>
              <w:t>Prez</w:t>
            </w:r>
            <w:proofErr w:type="spellEnd"/>
            <w:r w:rsidR="004807B2">
              <w:rPr>
                <w:rFonts w:ascii="Times New Roman" w:eastAsia="Times New Roman" w:hAnsi="Times New Roman" w:cs="Times New Roman"/>
                <w:color w:val="212121"/>
                <w:sz w:val="24"/>
                <w:szCs w:val="24"/>
                <w:highlight w:val="white"/>
              </w:rPr>
              <w:t>.</w:t>
            </w:r>
          </w:p>
        </w:tc>
        <w:tc>
          <w:tcPr>
            <w:tcW w:w="7200" w:type="dxa"/>
          </w:tcPr>
          <w:p w:rsidR="00617526" w:rsidRPr="00B42FEE"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Fish Girl</w:t>
            </w:r>
          </w:p>
          <w:p w:rsidR="00617526"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Donna Jo Napoli and David </w:t>
            </w:r>
            <w:proofErr w:type="spellStart"/>
            <w:r>
              <w:rPr>
                <w:rFonts w:ascii="Times New Roman" w:eastAsia="Times New Roman" w:hAnsi="Times New Roman" w:cs="Times New Roman"/>
                <w:color w:val="212121"/>
                <w:sz w:val="24"/>
                <w:szCs w:val="24"/>
                <w:highlight w:val="white"/>
              </w:rPr>
              <w:t>Wiesner</w:t>
            </w:r>
            <w:proofErr w:type="spellEnd"/>
          </w:p>
          <w:p w:rsidR="004807B2" w:rsidRDefault="007128C0" w:rsidP="00617526">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10144" behindDoc="1" locked="0" layoutInCell="1" allowOverlap="1" wp14:anchorId="7214EBAB" wp14:editId="27A1E34D">
                  <wp:simplePos x="0" y="0"/>
                  <wp:positionH relativeFrom="column">
                    <wp:posOffset>3175</wp:posOffset>
                  </wp:positionH>
                  <wp:positionV relativeFrom="paragraph">
                    <wp:posOffset>-346075</wp:posOffset>
                  </wp:positionV>
                  <wp:extent cx="857250" cy="1228725"/>
                  <wp:effectExtent l="0" t="0" r="0" b="9525"/>
                  <wp:wrapTight wrapText="bothSides">
                    <wp:wrapPolygon edited="0">
                      <wp:start x="0" y="0"/>
                      <wp:lineTo x="0" y="21433"/>
                      <wp:lineTo x="21120" y="21433"/>
                      <wp:lineTo x="21120" y="0"/>
                      <wp:lineTo x="0" y="0"/>
                    </wp:wrapPolygon>
                  </wp:wrapTight>
                  <wp:docPr id="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857250" cy="1228725"/>
                          </a:xfrm>
                          <a:prstGeom prst="rect">
                            <a:avLst/>
                          </a:prstGeom>
                          <a:ln/>
                        </pic:spPr>
                      </pic:pic>
                    </a:graphicData>
                  </a:graphic>
                  <wp14:sizeRelH relativeFrom="page">
                    <wp14:pctWidth>0</wp14:pctWidth>
                  </wp14:sizeRelH>
                  <wp14:sizeRelV relativeFrom="page">
                    <wp14:pctHeight>0</wp14:pctHeight>
                  </wp14:sizeRelV>
                </wp:anchor>
              </w:drawing>
            </w:r>
            <w:r w:rsidR="00617526">
              <w:rPr>
                <w:rFonts w:ascii="Times New Roman" w:eastAsia="Times New Roman" w:hAnsi="Times New Roman" w:cs="Times New Roman"/>
                <w:color w:val="212121"/>
                <w:sz w:val="24"/>
                <w:szCs w:val="24"/>
                <w:highlight w:val="white"/>
              </w:rPr>
              <w:t xml:space="preserve">David </w:t>
            </w:r>
            <w:proofErr w:type="spellStart"/>
            <w:r w:rsidR="00617526">
              <w:rPr>
                <w:rFonts w:ascii="Times New Roman" w:eastAsia="Times New Roman" w:hAnsi="Times New Roman" w:cs="Times New Roman"/>
                <w:color w:val="212121"/>
                <w:sz w:val="24"/>
                <w:szCs w:val="24"/>
                <w:highlight w:val="white"/>
              </w:rPr>
              <w:t>Wiesner's</w:t>
            </w:r>
            <w:proofErr w:type="spellEnd"/>
            <w:r w:rsidR="00617526">
              <w:rPr>
                <w:rFonts w:ascii="Times New Roman" w:eastAsia="Times New Roman" w:hAnsi="Times New Roman" w:cs="Times New Roman"/>
                <w:color w:val="212121"/>
                <w:sz w:val="24"/>
                <w:szCs w:val="24"/>
                <w:highlight w:val="white"/>
              </w:rPr>
              <w:t xml:space="preserve"> first graphic novel, with text by acclaimed author Donna Jo Napoli, is a beautiful, engaging, and frequently funny coming-of-age tale about a me</w:t>
            </w:r>
            <w:r w:rsidR="00297559">
              <w:rPr>
                <w:rFonts w:ascii="Times New Roman" w:eastAsia="Times New Roman" w:hAnsi="Times New Roman" w:cs="Times New Roman"/>
                <w:color w:val="212121"/>
                <w:sz w:val="24"/>
                <w:szCs w:val="24"/>
                <w:highlight w:val="white"/>
              </w:rPr>
              <w:t>rmaid for middle grade readers.</w:t>
            </w:r>
          </w:p>
        </w:tc>
      </w:tr>
      <w:tr w:rsidR="00617526" w:rsidTr="00FA73FA">
        <w:trPr>
          <w:trHeight w:val="2077"/>
        </w:trPr>
        <w:tc>
          <w:tcPr>
            <w:tcW w:w="7290" w:type="dxa"/>
            <w:shd w:val="clear" w:color="auto" w:fill="auto"/>
            <w:tcMar>
              <w:top w:w="100" w:type="dxa"/>
              <w:left w:w="100" w:type="dxa"/>
              <w:bottom w:w="100" w:type="dxa"/>
              <w:right w:w="100" w:type="dxa"/>
            </w:tcMar>
          </w:tcPr>
          <w:p w:rsidR="00617526" w:rsidRPr="00B42FEE" w:rsidRDefault="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Funny Girl: Funniest. Stories. Ever.</w:t>
            </w:r>
          </w:p>
          <w:p w:rsidR="00617526" w:rsidRDefault="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Betsy Bird</w:t>
            </w:r>
          </w:p>
          <w:p w:rsidR="00617526" w:rsidRDefault="007128C0">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12192" behindDoc="1" locked="0" layoutInCell="1" allowOverlap="1" wp14:anchorId="51DDBB81" wp14:editId="426F195B">
                  <wp:simplePos x="0" y="0"/>
                  <wp:positionH relativeFrom="column">
                    <wp:posOffset>3175</wp:posOffset>
                  </wp:positionH>
                  <wp:positionV relativeFrom="paragraph">
                    <wp:posOffset>-351155</wp:posOffset>
                  </wp:positionV>
                  <wp:extent cx="895350" cy="1314450"/>
                  <wp:effectExtent l="0" t="0" r="0" b="0"/>
                  <wp:wrapTight wrapText="bothSides">
                    <wp:wrapPolygon edited="0">
                      <wp:start x="0" y="0"/>
                      <wp:lineTo x="0" y="21287"/>
                      <wp:lineTo x="21140" y="21287"/>
                      <wp:lineTo x="21140" y="0"/>
                      <wp:lineTo x="0" y="0"/>
                    </wp:wrapPolygon>
                  </wp:wrapTight>
                  <wp:docPr id="9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895350" cy="1314450"/>
                          </a:xfrm>
                          <a:prstGeom prst="rect">
                            <a:avLst/>
                          </a:prstGeom>
                          <a:ln/>
                        </pic:spPr>
                      </pic:pic>
                    </a:graphicData>
                  </a:graphic>
                  <wp14:sizeRelH relativeFrom="page">
                    <wp14:pctWidth>0</wp14:pctWidth>
                  </wp14:sizeRelH>
                  <wp14:sizeRelV relativeFrom="page">
                    <wp14:pctHeight>0</wp14:pctHeight>
                  </wp14:sizeRelV>
                </wp:anchor>
              </w:drawing>
            </w:r>
            <w:r w:rsidR="00617526">
              <w:rPr>
                <w:rFonts w:ascii="Times New Roman" w:eastAsia="Times New Roman" w:hAnsi="Times New Roman" w:cs="Times New Roman"/>
                <w:color w:val="212121"/>
                <w:sz w:val="24"/>
                <w:szCs w:val="24"/>
                <w:highlight w:val="white"/>
              </w:rPr>
              <w:t>A collection of humorous stories from over two dozen contemporary female writers, as well as autobiographical essays, comics, poems, and comic strips.</w:t>
            </w:r>
          </w:p>
          <w:p w:rsidR="007128C0" w:rsidRDefault="007128C0">
            <w:pPr>
              <w:widowControl w:val="0"/>
              <w:spacing w:line="240" w:lineRule="auto"/>
              <w:rPr>
                <w:rFonts w:ascii="Times New Roman" w:eastAsia="Times New Roman" w:hAnsi="Times New Roman" w:cs="Times New Roman"/>
                <w:color w:val="212121"/>
                <w:sz w:val="24"/>
                <w:szCs w:val="24"/>
                <w:highlight w:val="white"/>
              </w:rPr>
            </w:pPr>
          </w:p>
          <w:p w:rsidR="007128C0" w:rsidRDefault="007128C0">
            <w:pPr>
              <w:widowControl w:val="0"/>
              <w:spacing w:line="240" w:lineRule="auto"/>
              <w:rPr>
                <w:rFonts w:ascii="Times New Roman" w:eastAsia="Times New Roman" w:hAnsi="Times New Roman" w:cs="Times New Roman"/>
                <w:color w:val="212121"/>
                <w:sz w:val="24"/>
                <w:szCs w:val="24"/>
                <w:highlight w:val="white"/>
              </w:rPr>
            </w:pPr>
          </w:p>
          <w:p w:rsidR="007128C0" w:rsidRDefault="007128C0">
            <w:pPr>
              <w:widowControl w:val="0"/>
              <w:spacing w:line="240" w:lineRule="auto"/>
              <w:rPr>
                <w:rFonts w:ascii="Times New Roman" w:eastAsia="Times New Roman" w:hAnsi="Times New Roman" w:cs="Times New Roman"/>
                <w:color w:val="212121"/>
                <w:sz w:val="24"/>
                <w:szCs w:val="24"/>
                <w:highlight w:val="white"/>
              </w:rPr>
            </w:pPr>
          </w:p>
          <w:p w:rsidR="007128C0" w:rsidRDefault="007128C0">
            <w:pPr>
              <w:widowControl w:val="0"/>
              <w:spacing w:line="240" w:lineRule="auto"/>
              <w:rPr>
                <w:rFonts w:ascii="Times New Roman" w:eastAsia="Times New Roman" w:hAnsi="Times New Roman" w:cs="Times New Roman"/>
                <w:color w:val="212121"/>
                <w:sz w:val="24"/>
                <w:szCs w:val="24"/>
                <w:highlight w:val="white"/>
              </w:rPr>
            </w:pPr>
          </w:p>
          <w:p w:rsidR="007119A7" w:rsidRDefault="007119A7">
            <w:pPr>
              <w:widowControl w:val="0"/>
              <w:spacing w:line="240" w:lineRule="auto"/>
              <w:rPr>
                <w:rFonts w:ascii="Times New Roman" w:eastAsia="Times New Roman" w:hAnsi="Times New Roman" w:cs="Times New Roman"/>
                <w:color w:val="212121"/>
                <w:sz w:val="24"/>
                <w:szCs w:val="24"/>
                <w:highlight w:val="white"/>
              </w:rPr>
            </w:pPr>
          </w:p>
        </w:tc>
        <w:tc>
          <w:tcPr>
            <w:tcW w:w="7200" w:type="dxa"/>
          </w:tcPr>
          <w:p w:rsidR="00617526" w:rsidRPr="00515BCB"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Girl Code: Gaming, Going Viral, and Getting It Done</w:t>
            </w:r>
          </w:p>
          <w:p w:rsidR="00617526"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Andrea Gonzales and Sophie Houser</w:t>
            </w:r>
          </w:p>
          <w:p w:rsidR="00617526"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The teenage </w:t>
            </w:r>
            <w:proofErr w:type="spellStart"/>
            <w:r>
              <w:rPr>
                <w:rFonts w:ascii="Times New Roman" w:eastAsia="Times New Roman" w:hAnsi="Times New Roman" w:cs="Times New Roman"/>
                <w:color w:val="212121"/>
                <w:sz w:val="24"/>
                <w:szCs w:val="24"/>
                <w:highlight w:val="white"/>
              </w:rPr>
              <w:t>phenoms</w:t>
            </w:r>
            <w:proofErr w:type="spellEnd"/>
            <w:r>
              <w:rPr>
                <w:rFonts w:ascii="Times New Roman" w:eastAsia="Times New Roman" w:hAnsi="Times New Roman" w:cs="Times New Roman"/>
                <w:color w:val="212121"/>
                <w:sz w:val="24"/>
                <w:szCs w:val="24"/>
                <w:highlight w:val="white"/>
              </w:rPr>
              <w:t xml:space="preserve"> behind viral video game Tampon Run share the story of their experience at Girls Who Code and their rise to fame, plus a savvy look at starts-ups, women in tech, and the power of coding. This book includes bonus content to help you get started coding.</w:t>
            </w:r>
          </w:p>
          <w:p w:rsidR="00617526" w:rsidRDefault="007128C0">
            <w:pPr>
              <w:widowControl w:val="0"/>
              <w:spacing w:line="240" w:lineRule="auto"/>
              <w:rPr>
                <w:noProof/>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38816" behindDoc="1" locked="0" layoutInCell="1" allowOverlap="1" wp14:anchorId="3B2C9B90" wp14:editId="3958C58B">
                  <wp:simplePos x="0" y="0"/>
                  <wp:positionH relativeFrom="column">
                    <wp:posOffset>12700</wp:posOffset>
                  </wp:positionH>
                  <wp:positionV relativeFrom="paragraph">
                    <wp:posOffset>-1043305</wp:posOffset>
                  </wp:positionV>
                  <wp:extent cx="847725" cy="1247775"/>
                  <wp:effectExtent l="0" t="0" r="9525" b="9525"/>
                  <wp:wrapTight wrapText="bothSides">
                    <wp:wrapPolygon edited="0">
                      <wp:start x="0" y="0"/>
                      <wp:lineTo x="0" y="21435"/>
                      <wp:lineTo x="21357" y="21435"/>
                      <wp:lineTo x="21357" y="0"/>
                      <wp:lineTo x="0" y="0"/>
                    </wp:wrapPolygon>
                  </wp:wrapTight>
                  <wp:docPr id="10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847725" cy="1247775"/>
                          </a:xfrm>
                          <a:prstGeom prst="rect">
                            <a:avLst/>
                          </a:prstGeom>
                          <a:ln/>
                        </pic:spPr>
                      </pic:pic>
                    </a:graphicData>
                  </a:graphic>
                  <wp14:sizeRelH relativeFrom="page">
                    <wp14:pctWidth>0</wp14:pctWidth>
                  </wp14:sizeRelH>
                  <wp14:sizeRelV relativeFrom="page">
                    <wp14:pctHeight>0</wp14:pctHeight>
                  </wp14:sizeRelV>
                </wp:anchor>
              </w:drawing>
            </w:r>
          </w:p>
        </w:tc>
      </w:tr>
      <w:tr w:rsidR="00617526" w:rsidTr="00FA73FA">
        <w:trPr>
          <w:trHeight w:val="440"/>
        </w:trPr>
        <w:tc>
          <w:tcPr>
            <w:tcW w:w="7290" w:type="dxa"/>
            <w:shd w:val="clear" w:color="auto" w:fill="auto"/>
            <w:tcMar>
              <w:top w:w="100" w:type="dxa"/>
              <w:left w:w="100" w:type="dxa"/>
              <w:bottom w:w="100" w:type="dxa"/>
              <w:right w:w="100" w:type="dxa"/>
            </w:tcMar>
          </w:tcPr>
          <w:p w:rsidR="000B1BB4" w:rsidRPr="000B1BB4" w:rsidRDefault="00617526" w:rsidP="00515BCB">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lastRenderedPageBreak/>
              <w:t>Horizon</w:t>
            </w:r>
          </w:p>
          <w:p w:rsidR="000B1BB4" w:rsidRDefault="000B1BB4" w:rsidP="00515BCB">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Scott </w:t>
            </w:r>
            <w:proofErr w:type="spellStart"/>
            <w:r>
              <w:rPr>
                <w:rFonts w:ascii="Times New Roman" w:eastAsia="Times New Roman" w:hAnsi="Times New Roman" w:cs="Times New Roman"/>
                <w:color w:val="212121"/>
                <w:sz w:val="24"/>
                <w:szCs w:val="24"/>
                <w:highlight w:val="white"/>
              </w:rPr>
              <w:t>Westerfeld</w:t>
            </w:r>
            <w:proofErr w:type="spellEnd"/>
          </w:p>
          <w:p w:rsidR="00617526" w:rsidRDefault="00617526" w:rsidP="000B1BB4">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659776" behindDoc="1" locked="0" layoutInCell="1" allowOverlap="1" wp14:anchorId="6570C372" wp14:editId="3206E473">
                  <wp:simplePos x="0" y="0"/>
                  <wp:positionH relativeFrom="column">
                    <wp:posOffset>3175</wp:posOffset>
                  </wp:positionH>
                  <wp:positionV relativeFrom="paragraph">
                    <wp:posOffset>-344170</wp:posOffset>
                  </wp:positionV>
                  <wp:extent cx="895350" cy="1352550"/>
                  <wp:effectExtent l="0" t="0" r="0" b="0"/>
                  <wp:wrapTight wrapText="bothSides">
                    <wp:wrapPolygon edited="0">
                      <wp:start x="0" y="0"/>
                      <wp:lineTo x="0" y="21296"/>
                      <wp:lineTo x="21140" y="21296"/>
                      <wp:lineTo x="21140" y="0"/>
                      <wp:lineTo x="0" y="0"/>
                    </wp:wrapPolygon>
                  </wp:wrapTight>
                  <wp:docPr id="10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895350" cy="1352550"/>
                          </a:xfrm>
                          <a:prstGeom prst="rect">
                            <a:avLst/>
                          </a:prstGeom>
                          <a:ln/>
                        </pic:spPr>
                      </pic:pic>
                    </a:graphicData>
                  </a:graphic>
                  <wp14:sizeRelH relativeFrom="page">
                    <wp14:pctWidth>0</wp14:pctWidth>
                  </wp14:sizeRelH>
                  <wp14:sizeRelV relativeFrom="page">
                    <wp14:pctHeight>0</wp14:pctHeight>
                  </wp14:sizeRelV>
                </wp:anchor>
              </w:drawing>
            </w:r>
            <w:r w:rsidRPr="00B42FEE">
              <w:rPr>
                <w:rFonts w:ascii="Times New Roman" w:eastAsia="Times New Roman" w:hAnsi="Times New Roman" w:cs="Times New Roman"/>
                <w:color w:val="212121"/>
                <w:sz w:val="24"/>
                <w:szCs w:val="24"/>
              </w:rPr>
              <w:t>When a plane crash-lands in the arctic, eight young survivors step from the wreckage expecting to see nothing but ice and snow. Instead they find themselves lost in a strange jungle with no way to get home and little hope of rescue</w:t>
            </w:r>
            <w:r w:rsidR="00297559">
              <w:rPr>
                <w:rFonts w:ascii="Times New Roman" w:eastAsia="Times New Roman" w:hAnsi="Times New Roman" w:cs="Times New Roman"/>
                <w:color w:val="212121"/>
                <w:sz w:val="24"/>
                <w:szCs w:val="24"/>
              </w:rPr>
              <w:t>.</w:t>
            </w:r>
          </w:p>
        </w:tc>
        <w:tc>
          <w:tcPr>
            <w:tcW w:w="7200" w:type="dxa"/>
          </w:tcPr>
          <w:p w:rsidR="00617526" w:rsidRPr="00515BCB"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In Darkling Wood</w:t>
            </w:r>
          </w:p>
          <w:p w:rsidR="00617526"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Emma Carroll</w:t>
            </w:r>
          </w:p>
          <w:p w:rsidR="00617526" w:rsidRDefault="007128C0" w:rsidP="007128C0">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65440" behindDoc="1" locked="0" layoutInCell="1" allowOverlap="1" wp14:anchorId="4D76E92B" wp14:editId="65DBE4D8">
                  <wp:simplePos x="0" y="0"/>
                  <wp:positionH relativeFrom="column">
                    <wp:posOffset>3175</wp:posOffset>
                  </wp:positionH>
                  <wp:positionV relativeFrom="paragraph">
                    <wp:posOffset>-354330</wp:posOffset>
                  </wp:positionV>
                  <wp:extent cx="1038225" cy="1362075"/>
                  <wp:effectExtent l="0" t="0" r="9525" b="9525"/>
                  <wp:wrapTight wrapText="bothSides">
                    <wp:wrapPolygon edited="0">
                      <wp:start x="0" y="0"/>
                      <wp:lineTo x="0" y="21449"/>
                      <wp:lineTo x="21402" y="21449"/>
                      <wp:lineTo x="21402" y="0"/>
                      <wp:lineTo x="0" y="0"/>
                    </wp:wrapPolygon>
                  </wp:wrapTight>
                  <wp:docPr id="1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038225" cy="1362075"/>
                          </a:xfrm>
                          <a:prstGeom prst="rect">
                            <a:avLst/>
                          </a:prstGeom>
                          <a:ln/>
                        </pic:spPr>
                      </pic:pic>
                    </a:graphicData>
                  </a:graphic>
                  <wp14:sizeRelH relativeFrom="page">
                    <wp14:pctWidth>0</wp14:pctWidth>
                  </wp14:sizeRelH>
                  <wp14:sizeRelV relativeFrom="page">
                    <wp14:pctHeight>0</wp14:pctHeight>
                  </wp14:sizeRelV>
                </wp:anchor>
              </w:drawing>
            </w:r>
            <w:r w:rsidR="00617526">
              <w:rPr>
                <w:rFonts w:ascii="Times New Roman" w:eastAsia="Times New Roman" w:hAnsi="Times New Roman" w:cs="Times New Roman"/>
                <w:color w:val="333333"/>
                <w:sz w:val="24"/>
                <w:szCs w:val="24"/>
                <w:highlight w:val="white"/>
              </w:rPr>
              <w:t>When Alice is suddenly bundled off to her estranged grandmother Nell’s house, there’s nothing good about it, except the beautiful Darkling Wood—Alice feels at home there. She even finds a friend, Flo. When Flo shows Alice the surprising secrets of Darkling Wood, Alice starts to wonder: What is real? And can she find out in time to s</w:t>
            </w:r>
            <w:r w:rsidR="00297559">
              <w:rPr>
                <w:rFonts w:ascii="Times New Roman" w:eastAsia="Times New Roman" w:hAnsi="Times New Roman" w:cs="Times New Roman"/>
                <w:color w:val="333333"/>
                <w:sz w:val="24"/>
                <w:szCs w:val="24"/>
                <w:highlight w:val="white"/>
              </w:rPr>
              <w:t>ave the wood from destruction?</w:t>
            </w:r>
            <w:r w:rsidR="00617526">
              <w:rPr>
                <w:rFonts w:ascii="Times New Roman" w:eastAsia="Times New Roman" w:hAnsi="Times New Roman" w:cs="Times New Roman"/>
                <w:color w:val="333333"/>
                <w:sz w:val="24"/>
                <w:szCs w:val="24"/>
                <w:highlight w:val="white"/>
              </w:rPr>
              <w:t xml:space="preserve"> (Amazon)</w:t>
            </w:r>
          </w:p>
        </w:tc>
      </w:tr>
      <w:tr w:rsidR="00617526" w:rsidTr="00FA73FA">
        <w:trPr>
          <w:trHeight w:val="440"/>
        </w:trPr>
        <w:tc>
          <w:tcPr>
            <w:tcW w:w="7290" w:type="dxa"/>
            <w:shd w:val="clear" w:color="auto" w:fill="auto"/>
            <w:tcMar>
              <w:top w:w="100" w:type="dxa"/>
              <w:left w:w="100" w:type="dxa"/>
              <w:bottom w:w="100" w:type="dxa"/>
              <w:right w:w="100" w:type="dxa"/>
            </w:tcMar>
          </w:tcPr>
          <w:p w:rsidR="00617526" w:rsidRDefault="00617526">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In the Shadow of the Sun</w:t>
            </w:r>
          </w:p>
          <w:p w:rsidR="00617526" w:rsidRDefault="00617526" w:rsidP="00B309CA">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67488" behindDoc="1" locked="0" layoutInCell="1" allowOverlap="1" wp14:anchorId="42B19E01" wp14:editId="33076BF9">
                  <wp:simplePos x="0" y="0"/>
                  <wp:positionH relativeFrom="column">
                    <wp:posOffset>-6350</wp:posOffset>
                  </wp:positionH>
                  <wp:positionV relativeFrom="paragraph">
                    <wp:posOffset>-174625</wp:posOffset>
                  </wp:positionV>
                  <wp:extent cx="962025" cy="1457325"/>
                  <wp:effectExtent l="0" t="0" r="9525" b="9525"/>
                  <wp:wrapTight wrapText="bothSides">
                    <wp:wrapPolygon edited="0">
                      <wp:start x="0" y="0"/>
                      <wp:lineTo x="0" y="21459"/>
                      <wp:lineTo x="21386" y="21459"/>
                      <wp:lineTo x="21386" y="0"/>
                      <wp:lineTo x="0" y="0"/>
                    </wp:wrapPolygon>
                  </wp:wrapTight>
                  <wp:docPr id="1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962025" cy="145732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By Anne Sibley O’Brien</w:t>
            </w:r>
            <w:r>
              <w:rPr>
                <w:rFonts w:ascii="Times New Roman" w:eastAsia="Times New Roman" w:hAnsi="Times New Roman" w:cs="Times New Roman"/>
                <w:color w:val="212121"/>
                <w:sz w:val="24"/>
                <w:szCs w:val="24"/>
                <w:highlight w:val="white"/>
              </w:rPr>
              <w:br/>
              <w:t>Twelve-year-old Mia is on a tour of Nort</w:t>
            </w:r>
            <w:r w:rsidR="007128C0">
              <w:rPr>
                <w:rFonts w:ascii="Times New Roman" w:eastAsia="Times New Roman" w:hAnsi="Times New Roman" w:cs="Times New Roman"/>
                <w:color w:val="212121"/>
                <w:sz w:val="24"/>
                <w:szCs w:val="24"/>
                <w:highlight w:val="white"/>
              </w:rPr>
              <w:t xml:space="preserve">h Korea with her older brother </w:t>
            </w:r>
            <w:r>
              <w:rPr>
                <w:rFonts w:ascii="Times New Roman" w:eastAsia="Times New Roman" w:hAnsi="Times New Roman" w:cs="Times New Roman"/>
                <w:color w:val="212121"/>
                <w:sz w:val="24"/>
                <w:szCs w:val="24"/>
                <w:highlight w:val="white"/>
              </w:rPr>
              <w:t>and their father</w:t>
            </w:r>
            <w:proofErr w:type="gramStart"/>
            <w:r>
              <w:rPr>
                <w:rFonts w:ascii="Times New Roman" w:eastAsia="Times New Roman" w:hAnsi="Times New Roman" w:cs="Times New Roman"/>
                <w:color w:val="212121"/>
                <w:sz w:val="24"/>
                <w:szCs w:val="24"/>
                <w:highlight w:val="white"/>
              </w:rPr>
              <w:t>, ,</w:t>
            </w:r>
            <w:proofErr w:type="gramEnd"/>
            <w:r>
              <w:rPr>
                <w:rFonts w:ascii="Times New Roman" w:eastAsia="Times New Roman" w:hAnsi="Times New Roman" w:cs="Times New Roman"/>
                <w:color w:val="212121"/>
                <w:sz w:val="24"/>
                <w:szCs w:val="24"/>
                <w:highlight w:val="white"/>
              </w:rPr>
              <w:t xml:space="preserve"> but she is scared because her fath</w:t>
            </w:r>
            <w:r w:rsidR="00A52C94">
              <w:rPr>
                <w:rFonts w:ascii="Times New Roman" w:eastAsia="Times New Roman" w:hAnsi="Times New Roman" w:cs="Times New Roman"/>
                <w:color w:val="212121"/>
                <w:sz w:val="24"/>
                <w:szCs w:val="24"/>
                <w:highlight w:val="white"/>
              </w:rPr>
              <w:t>er keeps sneaking off at night. T</w:t>
            </w:r>
            <w:r>
              <w:rPr>
                <w:rFonts w:ascii="Times New Roman" w:eastAsia="Times New Roman" w:hAnsi="Times New Roman" w:cs="Times New Roman"/>
                <w:color w:val="212121"/>
                <w:sz w:val="24"/>
                <w:szCs w:val="24"/>
                <w:highlight w:val="white"/>
              </w:rPr>
              <w:t>hings get much worse when she is pulled into a deadly political game that seeks to expose North Korean atrociti</w:t>
            </w:r>
            <w:r w:rsidR="00297559">
              <w:rPr>
                <w:rFonts w:ascii="Times New Roman" w:eastAsia="Times New Roman" w:hAnsi="Times New Roman" w:cs="Times New Roman"/>
                <w:color w:val="212121"/>
                <w:sz w:val="24"/>
                <w:szCs w:val="24"/>
                <w:highlight w:val="white"/>
              </w:rPr>
              <w:t>es, and her father is arrested.</w:t>
            </w:r>
          </w:p>
        </w:tc>
        <w:tc>
          <w:tcPr>
            <w:tcW w:w="7200" w:type="dxa"/>
          </w:tcPr>
          <w:p w:rsidR="00617526" w:rsidRDefault="00617526" w:rsidP="00617526">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 xml:space="preserve">The Lost Kingdom of </w:t>
            </w:r>
            <w:proofErr w:type="spellStart"/>
            <w:r>
              <w:rPr>
                <w:rFonts w:ascii="Times New Roman" w:eastAsia="Times New Roman" w:hAnsi="Times New Roman" w:cs="Times New Roman"/>
                <w:i/>
                <w:color w:val="212121"/>
                <w:sz w:val="24"/>
                <w:szCs w:val="24"/>
                <w:highlight w:val="white"/>
              </w:rPr>
              <w:t>Bamarre</w:t>
            </w:r>
            <w:proofErr w:type="spellEnd"/>
          </w:p>
          <w:p w:rsidR="00617526" w:rsidRDefault="00617526" w:rsidP="00617526">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Gail Carson Levine</w:t>
            </w:r>
          </w:p>
          <w:p w:rsidR="00617526" w:rsidRDefault="00617526" w:rsidP="00617526">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90016" behindDoc="1" locked="0" layoutInCell="1" allowOverlap="1" wp14:anchorId="3EC6009B" wp14:editId="4D120948">
                  <wp:simplePos x="0" y="0"/>
                  <wp:positionH relativeFrom="column">
                    <wp:posOffset>50800</wp:posOffset>
                  </wp:positionH>
                  <wp:positionV relativeFrom="paragraph">
                    <wp:posOffset>-349885</wp:posOffset>
                  </wp:positionV>
                  <wp:extent cx="990600" cy="1457325"/>
                  <wp:effectExtent l="0" t="0" r="0" b="9525"/>
                  <wp:wrapTight wrapText="bothSides">
                    <wp:wrapPolygon edited="0">
                      <wp:start x="0" y="0"/>
                      <wp:lineTo x="0" y="21459"/>
                      <wp:lineTo x="21185" y="21459"/>
                      <wp:lineTo x="21185" y="0"/>
                      <wp:lineTo x="0" y="0"/>
                    </wp:wrapPolygon>
                  </wp:wrapTight>
                  <wp:docPr id="1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990600" cy="145732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 xml:space="preserve">When visited by a fairy, fifteen-year-old Peregrine learns she is not </w:t>
            </w:r>
            <w:proofErr w:type="spellStart"/>
            <w:r>
              <w:rPr>
                <w:rFonts w:ascii="Times New Roman" w:eastAsia="Times New Roman" w:hAnsi="Times New Roman" w:cs="Times New Roman"/>
                <w:color w:val="212121"/>
                <w:sz w:val="24"/>
                <w:szCs w:val="24"/>
                <w:highlight w:val="white"/>
              </w:rPr>
              <w:t>Latki</w:t>
            </w:r>
            <w:proofErr w:type="spellEnd"/>
            <w:r>
              <w:rPr>
                <w:rFonts w:ascii="Times New Roman" w:eastAsia="Times New Roman" w:hAnsi="Times New Roman" w:cs="Times New Roman"/>
                <w:color w:val="212121"/>
                <w:sz w:val="24"/>
                <w:szCs w:val="24"/>
                <w:highlight w:val="white"/>
              </w:rPr>
              <w:t>-born, so she begins to free her people from tyranny, even if it means fighting mo</w:t>
            </w:r>
            <w:r w:rsidR="00297559">
              <w:rPr>
                <w:rFonts w:ascii="Times New Roman" w:eastAsia="Times New Roman" w:hAnsi="Times New Roman" w:cs="Times New Roman"/>
                <w:color w:val="212121"/>
                <w:sz w:val="24"/>
                <w:szCs w:val="24"/>
                <w:highlight w:val="white"/>
              </w:rPr>
              <w:t>nsters--both magical and human.</w:t>
            </w:r>
          </w:p>
        </w:tc>
      </w:tr>
      <w:tr w:rsidR="00A52C94" w:rsidTr="00FA73FA">
        <w:trPr>
          <w:trHeight w:val="440"/>
        </w:trPr>
        <w:tc>
          <w:tcPr>
            <w:tcW w:w="7290" w:type="dxa"/>
            <w:shd w:val="clear" w:color="auto" w:fill="auto"/>
            <w:tcMar>
              <w:top w:w="100" w:type="dxa"/>
              <w:left w:w="100" w:type="dxa"/>
              <w:bottom w:w="100" w:type="dxa"/>
              <w:right w:w="100" w:type="dxa"/>
            </w:tcMar>
          </w:tcPr>
          <w:p w:rsidR="00A52C94" w:rsidRPr="00515BCB" w:rsidRDefault="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 xml:space="preserve">The </w:t>
            </w:r>
            <w:proofErr w:type="spellStart"/>
            <w:r>
              <w:rPr>
                <w:rFonts w:ascii="Times New Roman" w:eastAsia="Times New Roman" w:hAnsi="Times New Roman" w:cs="Times New Roman"/>
                <w:i/>
                <w:color w:val="212121"/>
                <w:sz w:val="24"/>
                <w:szCs w:val="24"/>
                <w:highlight w:val="white"/>
              </w:rPr>
              <w:t>Lotterys</w:t>
            </w:r>
            <w:proofErr w:type="spellEnd"/>
            <w:r>
              <w:rPr>
                <w:rFonts w:ascii="Times New Roman" w:eastAsia="Times New Roman" w:hAnsi="Times New Roman" w:cs="Times New Roman"/>
                <w:i/>
                <w:color w:val="212121"/>
                <w:sz w:val="24"/>
                <w:szCs w:val="24"/>
                <w:highlight w:val="white"/>
              </w:rPr>
              <w:t xml:space="preserve"> Plus One</w:t>
            </w:r>
          </w:p>
          <w:p w:rsidR="00A52C94" w:rsidRDefault="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Emma Donoghue and Caroline </w:t>
            </w:r>
            <w:proofErr w:type="spellStart"/>
            <w:r>
              <w:rPr>
                <w:rFonts w:ascii="Times New Roman" w:eastAsia="Times New Roman" w:hAnsi="Times New Roman" w:cs="Times New Roman"/>
                <w:color w:val="212121"/>
                <w:sz w:val="24"/>
                <w:szCs w:val="24"/>
                <w:highlight w:val="white"/>
              </w:rPr>
              <w:t>Hadilaksono</w:t>
            </w:r>
            <w:proofErr w:type="spellEnd"/>
          </w:p>
          <w:p w:rsidR="00A52C94" w:rsidRDefault="007128C0" w:rsidP="00B309CA">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1992064" behindDoc="1" locked="0" layoutInCell="1" allowOverlap="1" wp14:anchorId="673935C2" wp14:editId="18D03915">
                  <wp:simplePos x="0" y="0"/>
                  <wp:positionH relativeFrom="column">
                    <wp:posOffset>3175</wp:posOffset>
                  </wp:positionH>
                  <wp:positionV relativeFrom="paragraph">
                    <wp:posOffset>-346075</wp:posOffset>
                  </wp:positionV>
                  <wp:extent cx="1000125" cy="1352550"/>
                  <wp:effectExtent l="0" t="0" r="9525" b="0"/>
                  <wp:wrapTight wrapText="bothSides">
                    <wp:wrapPolygon edited="0">
                      <wp:start x="0" y="0"/>
                      <wp:lineTo x="0" y="21296"/>
                      <wp:lineTo x="21394" y="21296"/>
                      <wp:lineTo x="21394" y="0"/>
                      <wp:lineTo x="0" y="0"/>
                    </wp:wrapPolygon>
                  </wp:wrapTight>
                  <wp:docPr id="1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000125" cy="1352550"/>
                          </a:xfrm>
                          <a:prstGeom prst="rect">
                            <a:avLst/>
                          </a:prstGeom>
                          <a:ln/>
                        </pic:spPr>
                      </pic:pic>
                    </a:graphicData>
                  </a:graphic>
                  <wp14:sizeRelH relativeFrom="page">
                    <wp14:pctWidth>0</wp14:pctWidth>
                  </wp14:sizeRelH>
                  <wp14:sizeRelV relativeFrom="page">
                    <wp14:pctHeight>0</wp14:pctHeight>
                  </wp14:sizeRelV>
                </wp:anchor>
              </w:drawing>
            </w:r>
            <w:r w:rsidR="00A52C94">
              <w:rPr>
                <w:rFonts w:ascii="Times New Roman" w:eastAsia="Times New Roman" w:hAnsi="Times New Roman" w:cs="Times New Roman"/>
                <w:color w:val="212121"/>
                <w:sz w:val="24"/>
                <w:szCs w:val="24"/>
                <w:highlight w:val="white"/>
              </w:rPr>
              <w:t xml:space="preserve">Once upon a time, two couples won the lottery and bought </w:t>
            </w:r>
            <w:r>
              <w:rPr>
                <w:rFonts w:ascii="Times New Roman" w:eastAsia="Times New Roman" w:hAnsi="Times New Roman" w:cs="Times New Roman"/>
                <w:color w:val="212121"/>
                <w:sz w:val="24"/>
                <w:szCs w:val="24"/>
                <w:highlight w:val="white"/>
              </w:rPr>
              <w:t xml:space="preserve">a big house where all of them </w:t>
            </w:r>
            <w:r w:rsidR="00A52C94">
              <w:rPr>
                <w:rFonts w:ascii="Times New Roman" w:eastAsia="Times New Roman" w:hAnsi="Times New Roman" w:cs="Times New Roman"/>
                <w:color w:val="212121"/>
                <w:sz w:val="24"/>
                <w:szCs w:val="24"/>
                <w:highlight w:val="white"/>
              </w:rPr>
              <w:t>could live together in harmony--but change is inevitable, especially when a disagree</w:t>
            </w:r>
            <w:r w:rsidR="00786392">
              <w:rPr>
                <w:rFonts w:ascii="Times New Roman" w:eastAsia="Times New Roman" w:hAnsi="Times New Roman" w:cs="Times New Roman"/>
                <w:color w:val="212121"/>
                <w:sz w:val="24"/>
                <w:szCs w:val="24"/>
                <w:highlight w:val="white"/>
              </w:rPr>
              <w:t>able grandfather comes to stay.</w:t>
            </w:r>
          </w:p>
        </w:tc>
        <w:tc>
          <w:tcPr>
            <w:tcW w:w="7200" w:type="dxa"/>
          </w:tcPr>
          <w:p w:rsidR="00A52C94" w:rsidRPr="00515BCB" w:rsidRDefault="00A52C94" w:rsidP="00A52C94">
            <w:pPr>
              <w:widowControl w:val="0"/>
              <w:spacing w:line="240" w:lineRule="auto"/>
              <w:rPr>
                <w:rFonts w:ascii="Times New Roman" w:eastAsia="Times New Roman" w:hAnsi="Times New Roman" w:cs="Times New Roman"/>
                <w:color w:val="212121"/>
                <w:sz w:val="24"/>
                <w:szCs w:val="24"/>
                <w:highlight w:val="white"/>
              </w:rPr>
            </w:pPr>
            <w:proofErr w:type="spellStart"/>
            <w:r>
              <w:rPr>
                <w:rFonts w:ascii="Times New Roman" w:eastAsia="Times New Roman" w:hAnsi="Times New Roman" w:cs="Times New Roman"/>
                <w:i/>
                <w:color w:val="212121"/>
                <w:sz w:val="24"/>
                <w:szCs w:val="24"/>
                <w:highlight w:val="white"/>
              </w:rPr>
              <w:t>Lumberjanes</w:t>
            </w:r>
            <w:proofErr w:type="spellEnd"/>
            <w:r>
              <w:rPr>
                <w:rFonts w:ascii="Times New Roman" w:eastAsia="Times New Roman" w:hAnsi="Times New Roman" w:cs="Times New Roman"/>
                <w:i/>
                <w:color w:val="212121"/>
                <w:sz w:val="24"/>
                <w:szCs w:val="24"/>
                <w:highlight w:val="white"/>
              </w:rPr>
              <w:t xml:space="preserve"> Band Together</w:t>
            </w:r>
          </w:p>
          <w:p w:rsidR="00A52C94" w:rsidRDefault="00A52C94" w:rsidP="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Shannon Watters, Noelle Stevenson, Grace Ellis, and Brooke Allen</w:t>
            </w:r>
          </w:p>
          <w:p w:rsidR="00A52C94" w:rsidRDefault="007128C0" w:rsidP="00A52C94">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12544" behindDoc="1" locked="0" layoutInCell="1" allowOverlap="1" wp14:anchorId="072A99CC" wp14:editId="085ADF4F">
                  <wp:simplePos x="0" y="0"/>
                  <wp:positionH relativeFrom="column">
                    <wp:posOffset>3175</wp:posOffset>
                  </wp:positionH>
                  <wp:positionV relativeFrom="paragraph">
                    <wp:posOffset>-350520</wp:posOffset>
                  </wp:positionV>
                  <wp:extent cx="971550" cy="1352550"/>
                  <wp:effectExtent l="0" t="0" r="0" b="0"/>
                  <wp:wrapTight wrapText="bothSides">
                    <wp:wrapPolygon edited="0">
                      <wp:start x="0" y="0"/>
                      <wp:lineTo x="0" y="21296"/>
                      <wp:lineTo x="21176" y="21296"/>
                      <wp:lineTo x="21176" y="0"/>
                      <wp:lineTo x="0" y="0"/>
                    </wp:wrapPolygon>
                  </wp:wrapTight>
                  <wp:docPr id="13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971550" cy="1352550"/>
                          </a:xfrm>
                          <a:prstGeom prst="rect">
                            <a:avLst/>
                          </a:prstGeom>
                          <a:ln/>
                        </pic:spPr>
                      </pic:pic>
                    </a:graphicData>
                  </a:graphic>
                  <wp14:sizeRelH relativeFrom="page">
                    <wp14:pctWidth>0</wp14:pctWidth>
                  </wp14:sizeRelH>
                  <wp14:sizeRelV relativeFrom="page">
                    <wp14:pctHeight>0</wp14:pctHeight>
                  </wp14:sizeRelV>
                </wp:anchor>
              </w:drawing>
            </w:r>
            <w:r w:rsidR="00A52C94">
              <w:rPr>
                <w:rFonts w:ascii="Times New Roman" w:eastAsia="Times New Roman" w:hAnsi="Times New Roman" w:cs="Times New Roman"/>
                <w:color w:val="212121"/>
                <w:sz w:val="24"/>
                <w:szCs w:val="24"/>
                <w:highlight w:val="white"/>
              </w:rPr>
              <w:t xml:space="preserve">The story follows a group of girls named Mal, Ripley, Molly, April, and Jo spending summer at a scout camp, and the strange creatures and supernatural </w:t>
            </w:r>
            <w:r w:rsidR="00786392">
              <w:rPr>
                <w:rFonts w:ascii="Times New Roman" w:eastAsia="Times New Roman" w:hAnsi="Times New Roman" w:cs="Times New Roman"/>
                <w:color w:val="212121"/>
                <w:sz w:val="24"/>
                <w:szCs w:val="24"/>
                <w:highlight w:val="white"/>
              </w:rPr>
              <w:t>phenomena they encounter there.</w:t>
            </w:r>
          </w:p>
        </w:tc>
      </w:tr>
      <w:tr w:rsidR="00A52C94" w:rsidTr="00FA73FA">
        <w:trPr>
          <w:trHeight w:val="2950"/>
        </w:trPr>
        <w:tc>
          <w:tcPr>
            <w:tcW w:w="7290" w:type="dxa"/>
            <w:shd w:val="clear" w:color="auto" w:fill="auto"/>
            <w:tcMar>
              <w:top w:w="100" w:type="dxa"/>
              <w:left w:w="100" w:type="dxa"/>
              <w:bottom w:w="100" w:type="dxa"/>
              <w:right w:w="100" w:type="dxa"/>
            </w:tcMar>
          </w:tcPr>
          <w:p w:rsidR="00A52C94" w:rsidRDefault="00A52C94">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Mango Delight</w:t>
            </w:r>
          </w:p>
          <w:p w:rsidR="00A52C94" w:rsidRDefault="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w:t>
            </w:r>
            <w:proofErr w:type="spellStart"/>
            <w:r>
              <w:rPr>
                <w:rFonts w:ascii="Times New Roman" w:eastAsia="Times New Roman" w:hAnsi="Times New Roman" w:cs="Times New Roman"/>
                <w:color w:val="212121"/>
                <w:sz w:val="24"/>
                <w:szCs w:val="24"/>
                <w:highlight w:val="white"/>
              </w:rPr>
              <w:t>Fracaswell</w:t>
            </w:r>
            <w:proofErr w:type="spellEnd"/>
            <w:r>
              <w:rPr>
                <w:rFonts w:ascii="Times New Roman" w:eastAsia="Times New Roman" w:hAnsi="Times New Roman" w:cs="Times New Roman"/>
                <w:color w:val="212121"/>
                <w:sz w:val="24"/>
                <w:szCs w:val="24"/>
                <w:highlight w:val="white"/>
              </w:rPr>
              <w:t xml:space="preserve"> Hyman and Frank Morrison</w:t>
            </w:r>
          </w:p>
          <w:p w:rsidR="00A52C94" w:rsidRDefault="00B309CA">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14592" behindDoc="1" locked="0" layoutInCell="1" allowOverlap="1" wp14:anchorId="7E9F5A05" wp14:editId="424D71DE">
                  <wp:simplePos x="0" y="0"/>
                  <wp:positionH relativeFrom="column">
                    <wp:posOffset>3175</wp:posOffset>
                  </wp:positionH>
                  <wp:positionV relativeFrom="paragraph">
                    <wp:posOffset>-350520</wp:posOffset>
                  </wp:positionV>
                  <wp:extent cx="933450" cy="1400175"/>
                  <wp:effectExtent l="0" t="0" r="0" b="9525"/>
                  <wp:wrapTight wrapText="bothSides">
                    <wp:wrapPolygon edited="0">
                      <wp:start x="0" y="0"/>
                      <wp:lineTo x="0" y="21453"/>
                      <wp:lineTo x="21159" y="21453"/>
                      <wp:lineTo x="21159" y="0"/>
                      <wp:lineTo x="0" y="0"/>
                    </wp:wrapPolygon>
                  </wp:wrapTight>
                  <wp:docPr id="13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933450" cy="1400175"/>
                          </a:xfrm>
                          <a:prstGeom prst="rect">
                            <a:avLst/>
                          </a:prstGeom>
                          <a:ln/>
                        </pic:spPr>
                      </pic:pic>
                    </a:graphicData>
                  </a:graphic>
                  <wp14:sizeRelH relativeFrom="page">
                    <wp14:pctWidth>0</wp14:pctWidth>
                  </wp14:sizeRelH>
                  <wp14:sizeRelV relativeFrom="page">
                    <wp14:pctHeight>0</wp14:pctHeight>
                  </wp14:sizeRelV>
                </wp:anchor>
              </w:drawing>
            </w:r>
            <w:r w:rsidR="00A52C94">
              <w:rPr>
                <w:rFonts w:ascii="Times New Roman" w:eastAsia="Times New Roman" w:hAnsi="Times New Roman" w:cs="Times New Roman"/>
                <w:color w:val="212121"/>
                <w:sz w:val="24"/>
                <w:szCs w:val="24"/>
                <w:highlight w:val="white"/>
              </w:rPr>
              <w:t xml:space="preserve">What happens when your BFF becomes your EFF . . . EX-Friend-Forever?   Surviving seventh grade is tough-especially when your BFF dumps you, you lose your spot on the track team, and you cost your dad his job. THEN </w:t>
            </w:r>
            <w:r w:rsidR="00786392">
              <w:rPr>
                <w:rFonts w:ascii="Times New Roman" w:eastAsia="Times New Roman" w:hAnsi="Times New Roman" w:cs="Times New Roman"/>
                <w:color w:val="212121"/>
                <w:sz w:val="24"/>
                <w:szCs w:val="24"/>
                <w:highlight w:val="white"/>
              </w:rPr>
              <w:t xml:space="preserve">Mango </w:t>
            </w:r>
            <w:r w:rsidR="00A52C94">
              <w:rPr>
                <w:rFonts w:ascii="Times New Roman" w:eastAsia="Times New Roman" w:hAnsi="Times New Roman" w:cs="Times New Roman"/>
                <w:color w:val="212121"/>
                <w:sz w:val="24"/>
                <w:szCs w:val="24"/>
                <w:highlight w:val="white"/>
              </w:rPr>
              <w:t xml:space="preserve">becomes a YouTube sensation, and attracts the attention of the school's queen bee. </w:t>
            </w:r>
            <w:r w:rsidR="00786392">
              <w:rPr>
                <w:rFonts w:ascii="Times New Roman" w:eastAsia="Times New Roman" w:hAnsi="Times New Roman" w:cs="Times New Roman"/>
                <w:color w:val="212121"/>
                <w:sz w:val="24"/>
                <w:szCs w:val="24"/>
                <w:highlight w:val="white"/>
              </w:rPr>
              <w:t>Soon</w:t>
            </w:r>
            <w:r w:rsidR="00A52C94">
              <w:rPr>
                <w:rFonts w:ascii="Times New Roman" w:eastAsia="Times New Roman" w:hAnsi="Times New Roman" w:cs="Times New Roman"/>
                <w:color w:val="212121"/>
                <w:sz w:val="24"/>
                <w:szCs w:val="24"/>
                <w:highlight w:val="white"/>
              </w:rPr>
              <w:t xml:space="preserve"> Mango is forced to make tough choices about the kind of friend she wants to have . . </w:t>
            </w:r>
            <w:r w:rsidR="00786392">
              <w:rPr>
                <w:rFonts w:ascii="Times New Roman" w:eastAsia="Times New Roman" w:hAnsi="Times New Roman" w:cs="Times New Roman"/>
                <w:color w:val="212121"/>
                <w:sz w:val="24"/>
                <w:szCs w:val="24"/>
                <w:highlight w:val="white"/>
              </w:rPr>
              <w:t>. and the kind she wants to be.</w:t>
            </w:r>
          </w:p>
        </w:tc>
        <w:tc>
          <w:tcPr>
            <w:tcW w:w="7200" w:type="dxa"/>
          </w:tcPr>
          <w:p w:rsidR="00A52C94" w:rsidRPr="00515BCB" w:rsidRDefault="00A52C94" w:rsidP="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Patina</w:t>
            </w:r>
          </w:p>
          <w:p w:rsidR="00A52C94" w:rsidRDefault="00A52C94" w:rsidP="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Jason Reynolds</w:t>
            </w:r>
          </w:p>
          <w:p w:rsidR="00A52C94" w:rsidRDefault="00B309CA" w:rsidP="00A52C94">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33024" behindDoc="1" locked="0" layoutInCell="1" allowOverlap="1" wp14:anchorId="30163BD3" wp14:editId="6001CFE3">
                  <wp:simplePos x="0" y="0"/>
                  <wp:positionH relativeFrom="column">
                    <wp:posOffset>3175</wp:posOffset>
                  </wp:positionH>
                  <wp:positionV relativeFrom="paragraph">
                    <wp:posOffset>-355600</wp:posOffset>
                  </wp:positionV>
                  <wp:extent cx="1047750" cy="1400175"/>
                  <wp:effectExtent l="0" t="0" r="0" b="9525"/>
                  <wp:wrapThrough wrapText="bothSides">
                    <wp:wrapPolygon edited="0">
                      <wp:start x="0" y="0"/>
                      <wp:lineTo x="0" y="21453"/>
                      <wp:lineTo x="21207" y="21453"/>
                      <wp:lineTo x="21207" y="0"/>
                      <wp:lineTo x="0" y="0"/>
                    </wp:wrapPolygon>
                  </wp:wrapThrough>
                  <wp:docPr id="13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047750" cy="1400175"/>
                          </a:xfrm>
                          <a:prstGeom prst="rect">
                            <a:avLst/>
                          </a:prstGeom>
                          <a:ln/>
                        </pic:spPr>
                      </pic:pic>
                    </a:graphicData>
                  </a:graphic>
                  <wp14:sizeRelH relativeFrom="page">
                    <wp14:pctWidth>0</wp14:pctWidth>
                  </wp14:sizeRelH>
                  <wp14:sizeRelV relativeFrom="page">
                    <wp14:pctHeight>0</wp14:pctHeight>
                  </wp14:sizeRelV>
                </wp:anchor>
              </w:drawing>
            </w:r>
            <w:r w:rsidR="00A52C94">
              <w:rPr>
                <w:rFonts w:ascii="Times New Roman" w:eastAsia="Times New Roman" w:hAnsi="Times New Roman" w:cs="Times New Roman"/>
                <w:color w:val="212121"/>
                <w:sz w:val="24"/>
                <w:szCs w:val="24"/>
                <w:highlight w:val="white"/>
              </w:rPr>
              <w:t>A newbie to the track team, Patina must learn to rely on her teammates as she tries to outrun her personal demons in this follow-up to the Nation</w:t>
            </w:r>
            <w:r w:rsidR="00786392">
              <w:rPr>
                <w:rFonts w:ascii="Times New Roman" w:eastAsia="Times New Roman" w:hAnsi="Times New Roman" w:cs="Times New Roman"/>
                <w:color w:val="212121"/>
                <w:sz w:val="24"/>
                <w:szCs w:val="24"/>
                <w:highlight w:val="white"/>
              </w:rPr>
              <w:t>al Book Award finalist "Ghost.”</w:t>
            </w:r>
          </w:p>
        </w:tc>
      </w:tr>
      <w:tr w:rsidR="00A52C94" w:rsidTr="00FA73FA">
        <w:trPr>
          <w:trHeight w:val="440"/>
        </w:trPr>
        <w:tc>
          <w:tcPr>
            <w:tcW w:w="7290" w:type="dxa"/>
            <w:shd w:val="clear" w:color="auto" w:fill="auto"/>
            <w:tcMar>
              <w:top w:w="100" w:type="dxa"/>
              <w:left w:w="100" w:type="dxa"/>
              <w:bottom w:w="100" w:type="dxa"/>
              <w:right w:w="100" w:type="dxa"/>
            </w:tcMar>
          </w:tcPr>
          <w:p w:rsidR="00A52C94" w:rsidRDefault="00A52C94">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lastRenderedPageBreak/>
              <w:t>Posted</w:t>
            </w:r>
          </w:p>
          <w:p w:rsidR="00A52C94" w:rsidRDefault="00A52C94">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35072" behindDoc="1" locked="0" layoutInCell="1" allowOverlap="1" wp14:anchorId="613E45F6" wp14:editId="2D0EE85A">
                  <wp:simplePos x="0" y="0"/>
                  <wp:positionH relativeFrom="column">
                    <wp:posOffset>-6350</wp:posOffset>
                  </wp:positionH>
                  <wp:positionV relativeFrom="paragraph">
                    <wp:posOffset>-178435</wp:posOffset>
                  </wp:positionV>
                  <wp:extent cx="1057275" cy="1428750"/>
                  <wp:effectExtent l="0" t="0" r="9525" b="0"/>
                  <wp:wrapThrough wrapText="bothSides">
                    <wp:wrapPolygon edited="0">
                      <wp:start x="0" y="0"/>
                      <wp:lineTo x="0" y="21312"/>
                      <wp:lineTo x="21405" y="21312"/>
                      <wp:lineTo x="21405" y="0"/>
                      <wp:lineTo x="0" y="0"/>
                    </wp:wrapPolygon>
                  </wp:wrapThrough>
                  <wp:docPr id="13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057275" cy="1428750"/>
                          </a:xfrm>
                          <a:prstGeom prst="rect">
                            <a:avLst/>
                          </a:prstGeom>
                          <a:ln/>
                        </pic:spPr>
                      </pic:pic>
                    </a:graphicData>
                  </a:graphic>
                  <wp14:sizeRelH relativeFrom="page">
                    <wp14:pctWidth>0</wp14:pctWidth>
                  </wp14:sizeRelH>
                  <wp14:sizeRelV relativeFrom="page">
                    <wp14:pctHeight>0</wp14:pctHeight>
                  </wp14:sizeRelV>
                </wp:anchor>
              </w:drawing>
            </w:r>
            <w:r w:rsidR="00297559">
              <w:rPr>
                <w:rFonts w:ascii="Times New Roman" w:eastAsia="Times New Roman" w:hAnsi="Times New Roman" w:cs="Times New Roman"/>
                <w:color w:val="212121"/>
                <w:sz w:val="24"/>
                <w:szCs w:val="24"/>
                <w:highlight w:val="white"/>
              </w:rPr>
              <w:t>By John David Anderson</w:t>
            </w:r>
            <w:r w:rsidR="00297559">
              <w:rPr>
                <w:rFonts w:ascii="Times New Roman" w:eastAsia="Times New Roman" w:hAnsi="Times New Roman" w:cs="Times New Roman"/>
                <w:color w:val="212121"/>
                <w:sz w:val="24"/>
                <w:szCs w:val="24"/>
                <w:highlight w:val="white"/>
              </w:rPr>
              <w:br/>
            </w:r>
            <w:r>
              <w:rPr>
                <w:rFonts w:ascii="Times New Roman" w:eastAsia="Times New Roman" w:hAnsi="Times New Roman" w:cs="Times New Roman"/>
                <w:color w:val="212121"/>
                <w:sz w:val="24"/>
                <w:szCs w:val="24"/>
                <w:highlight w:val="white"/>
              </w:rPr>
              <w:t>When cell phones are banned at their school, students start communicating through sticky notes left all over the school, triggering a wave of bullying activities in the</w:t>
            </w:r>
            <w:r w:rsidR="00297559">
              <w:rPr>
                <w:rFonts w:ascii="Times New Roman" w:eastAsia="Times New Roman" w:hAnsi="Times New Roman" w:cs="Times New Roman"/>
                <w:color w:val="212121"/>
                <w:sz w:val="24"/>
                <w:szCs w:val="24"/>
                <w:highlight w:val="white"/>
              </w:rPr>
              <w:t xml:space="preserve"> wake of a new girl's arrival.</w:t>
            </w:r>
          </w:p>
        </w:tc>
        <w:tc>
          <w:tcPr>
            <w:tcW w:w="7200" w:type="dxa"/>
          </w:tcPr>
          <w:p w:rsidR="00786392" w:rsidRDefault="00786392" w:rsidP="0078639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Queer, There, and Everywhere: 23 People Who Changed the World</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Sarah Prager and Zoe More</w:t>
            </w:r>
          </w:p>
          <w:p w:rsidR="00A52C94" w:rsidRDefault="00786392" w:rsidP="00B309CA">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51456" behindDoc="1" locked="0" layoutInCell="1" allowOverlap="1" wp14:anchorId="2FF49372" wp14:editId="54C95295">
                  <wp:simplePos x="0" y="0"/>
                  <wp:positionH relativeFrom="column">
                    <wp:posOffset>60325</wp:posOffset>
                  </wp:positionH>
                  <wp:positionV relativeFrom="paragraph">
                    <wp:posOffset>-353695</wp:posOffset>
                  </wp:positionV>
                  <wp:extent cx="914400" cy="1295400"/>
                  <wp:effectExtent l="0" t="0" r="0" b="0"/>
                  <wp:wrapTight wrapText="bothSides">
                    <wp:wrapPolygon edited="0">
                      <wp:start x="0" y="0"/>
                      <wp:lineTo x="0" y="21282"/>
                      <wp:lineTo x="21150" y="21282"/>
                      <wp:lineTo x="21150" y="0"/>
                      <wp:lineTo x="0" y="0"/>
                    </wp:wrapPolygon>
                  </wp:wrapTight>
                  <wp:docPr id="13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914400" cy="129540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World history has been made by countless lesbian, gay, bisexual, transgender, and queer individuals--and you've never heard of many of them. Prager delves deep into the lives of 23 people who fought, created</w:t>
            </w:r>
            <w:r w:rsidR="00297559">
              <w:rPr>
                <w:rFonts w:ascii="Times New Roman" w:eastAsia="Times New Roman" w:hAnsi="Times New Roman" w:cs="Times New Roman"/>
                <w:color w:val="212121"/>
                <w:sz w:val="24"/>
                <w:szCs w:val="24"/>
                <w:highlight w:val="white"/>
              </w:rPr>
              <w:t>, and loved on their own terms.</w:t>
            </w:r>
          </w:p>
        </w:tc>
      </w:tr>
      <w:tr w:rsidR="00786392" w:rsidTr="00FA73FA">
        <w:trPr>
          <w:trHeight w:val="440"/>
        </w:trPr>
        <w:tc>
          <w:tcPr>
            <w:tcW w:w="7290" w:type="dxa"/>
            <w:shd w:val="clear" w:color="auto" w:fill="auto"/>
            <w:tcMar>
              <w:top w:w="100" w:type="dxa"/>
              <w:left w:w="100" w:type="dxa"/>
              <w:bottom w:w="100" w:type="dxa"/>
              <w:right w:w="100" w:type="dxa"/>
            </w:tcMar>
          </w:tcPr>
          <w:p w:rsidR="00786392" w:rsidRPr="00515BCB"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Quicksand Pond</w:t>
            </w:r>
          </w:p>
          <w:p w:rsidR="00786392" w:rsidRDefault="00B309CA" w:rsidP="00B309CA">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53504" behindDoc="1" locked="0" layoutInCell="1" allowOverlap="1" wp14:anchorId="1B923682" wp14:editId="5341DF35">
                  <wp:simplePos x="0" y="0"/>
                  <wp:positionH relativeFrom="column">
                    <wp:posOffset>3175</wp:posOffset>
                  </wp:positionH>
                  <wp:positionV relativeFrom="paragraph">
                    <wp:posOffset>-174625</wp:posOffset>
                  </wp:positionV>
                  <wp:extent cx="1047750" cy="1438275"/>
                  <wp:effectExtent l="0" t="0" r="0" b="9525"/>
                  <wp:wrapTight wrapText="bothSides">
                    <wp:wrapPolygon edited="0">
                      <wp:start x="0" y="0"/>
                      <wp:lineTo x="0" y="21457"/>
                      <wp:lineTo x="21207" y="21457"/>
                      <wp:lineTo x="21207" y="0"/>
                      <wp:lineTo x="0" y="0"/>
                    </wp:wrapPolygon>
                  </wp:wrapTight>
                  <wp:docPr id="14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047750" cy="1438275"/>
                          </a:xfrm>
                          <a:prstGeom prst="rect">
                            <a:avLst/>
                          </a:prstGeom>
                          <a:ln/>
                        </pic:spPr>
                      </pic:pic>
                    </a:graphicData>
                  </a:graphic>
                  <wp14:sizeRelH relativeFrom="page">
                    <wp14:pctWidth>0</wp14:pctWidth>
                  </wp14:sizeRelH>
                  <wp14:sizeRelV relativeFrom="page">
                    <wp14:pctHeight>0</wp14:pctHeight>
                  </wp14:sizeRelV>
                </wp:anchor>
              </w:drawing>
            </w:r>
            <w:r w:rsidR="00297559">
              <w:rPr>
                <w:rFonts w:ascii="Times New Roman" w:eastAsia="Times New Roman" w:hAnsi="Times New Roman" w:cs="Times New Roman"/>
                <w:color w:val="212121"/>
                <w:sz w:val="24"/>
                <w:szCs w:val="24"/>
                <w:highlight w:val="white"/>
              </w:rPr>
              <w:t>By Janet Taylor Lisle</w:t>
            </w:r>
            <w:r w:rsidR="00297559">
              <w:rPr>
                <w:rFonts w:ascii="Times New Roman" w:eastAsia="Times New Roman" w:hAnsi="Times New Roman" w:cs="Times New Roman"/>
                <w:color w:val="212121"/>
                <w:sz w:val="24"/>
                <w:szCs w:val="24"/>
                <w:highlight w:val="white"/>
              </w:rPr>
              <w:br/>
            </w:r>
            <w:r w:rsidR="00786392">
              <w:rPr>
                <w:rFonts w:ascii="Times New Roman" w:eastAsia="Times New Roman" w:hAnsi="Times New Roman" w:cs="Times New Roman"/>
                <w:color w:val="212121"/>
                <w:sz w:val="24"/>
                <w:szCs w:val="24"/>
                <w:highlight w:val="white"/>
              </w:rPr>
              <w:t>Twelve-year-old Jessie spends the summer with her family on Quicksand Pond, a New England vacation spot, where she develops a star-crossed friendship with independent Terri, and meets a reclusive old lady whose connection to a murder that took place decade</w:t>
            </w:r>
            <w:r>
              <w:rPr>
                <w:rFonts w:ascii="Times New Roman" w:eastAsia="Times New Roman" w:hAnsi="Times New Roman" w:cs="Times New Roman"/>
                <w:color w:val="212121"/>
                <w:sz w:val="24"/>
                <w:szCs w:val="24"/>
                <w:highlight w:val="white"/>
              </w:rPr>
              <w:t>s ago still informs her present.</w:t>
            </w:r>
          </w:p>
        </w:tc>
        <w:tc>
          <w:tcPr>
            <w:tcW w:w="7200" w:type="dxa"/>
          </w:tcPr>
          <w:p w:rsidR="00786392" w:rsidRPr="00515BCB"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Real Friends</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Shannon Hale and </w:t>
            </w:r>
            <w:proofErr w:type="spellStart"/>
            <w:r>
              <w:rPr>
                <w:rFonts w:ascii="Times New Roman" w:eastAsia="Times New Roman" w:hAnsi="Times New Roman" w:cs="Times New Roman"/>
                <w:color w:val="212121"/>
                <w:sz w:val="24"/>
                <w:szCs w:val="24"/>
                <w:highlight w:val="white"/>
              </w:rPr>
              <w:t>LeUyen</w:t>
            </w:r>
            <w:proofErr w:type="spellEnd"/>
            <w:r>
              <w:rPr>
                <w:rFonts w:ascii="Times New Roman" w:eastAsia="Times New Roman" w:hAnsi="Times New Roman" w:cs="Times New Roman"/>
                <w:color w:val="212121"/>
                <w:sz w:val="24"/>
                <w:szCs w:val="24"/>
                <w:highlight w:val="white"/>
              </w:rPr>
              <w:t xml:space="preserve"> Pham</w:t>
            </w:r>
          </w:p>
          <w:p w:rsidR="00786392" w:rsidRDefault="00B309CA" w:rsidP="00786392">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67840" behindDoc="1" locked="0" layoutInCell="1" allowOverlap="1" wp14:anchorId="211CE71F" wp14:editId="6CDB5531">
                  <wp:simplePos x="0" y="0"/>
                  <wp:positionH relativeFrom="column">
                    <wp:posOffset>60325</wp:posOffset>
                  </wp:positionH>
                  <wp:positionV relativeFrom="paragraph">
                    <wp:posOffset>-353695</wp:posOffset>
                  </wp:positionV>
                  <wp:extent cx="914400" cy="1438275"/>
                  <wp:effectExtent l="0" t="0" r="0" b="9525"/>
                  <wp:wrapTight wrapText="bothSides">
                    <wp:wrapPolygon edited="0">
                      <wp:start x="0" y="0"/>
                      <wp:lineTo x="0" y="21457"/>
                      <wp:lineTo x="21150" y="21457"/>
                      <wp:lineTo x="21150" y="0"/>
                      <wp:lineTo x="0" y="0"/>
                    </wp:wrapPolygon>
                  </wp:wrapTight>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914400" cy="1438275"/>
                          </a:xfrm>
                          <a:prstGeom prst="rect">
                            <a:avLst/>
                          </a:prstGeom>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 xml:space="preserve">Newbery Honor author Shannon Hale and  New York Times  bestselling illustrator </w:t>
            </w:r>
            <w:proofErr w:type="spellStart"/>
            <w:r w:rsidR="00786392">
              <w:rPr>
                <w:rFonts w:ascii="Times New Roman" w:eastAsia="Times New Roman" w:hAnsi="Times New Roman" w:cs="Times New Roman"/>
                <w:color w:val="212121"/>
                <w:sz w:val="24"/>
                <w:szCs w:val="24"/>
                <w:highlight w:val="white"/>
              </w:rPr>
              <w:t>LeUyen</w:t>
            </w:r>
            <w:proofErr w:type="spellEnd"/>
            <w:r w:rsidR="00786392">
              <w:rPr>
                <w:rFonts w:ascii="Times New Roman" w:eastAsia="Times New Roman" w:hAnsi="Times New Roman" w:cs="Times New Roman"/>
                <w:color w:val="212121"/>
                <w:sz w:val="24"/>
                <w:szCs w:val="24"/>
                <w:highlight w:val="white"/>
              </w:rPr>
              <w:t xml:space="preserve"> Pham join forces in this graphic memoir about how hard it is to find your real friends </w:t>
            </w:r>
            <w:r w:rsidR="00297559">
              <w:rPr>
                <w:rFonts w:ascii="Times New Roman" w:eastAsia="Times New Roman" w:hAnsi="Times New Roman" w:cs="Times New Roman"/>
                <w:color w:val="212121"/>
                <w:sz w:val="24"/>
                <w:szCs w:val="24"/>
                <w:highlight w:val="white"/>
              </w:rPr>
              <w:t>and why it's worth the journey.</w:t>
            </w:r>
          </w:p>
        </w:tc>
      </w:tr>
      <w:tr w:rsidR="00786392" w:rsidTr="00FA73FA">
        <w:trPr>
          <w:trHeight w:val="440"/>
        </w:trPr>
        <w:tc>
          <w:tcPr>
            <w:tcW w:w="7290" w:type="dxa"/>
            <w:shd w:val="clear" w:color="auto" w:fill="auto"/>
            <w:tcMar>
              <w:top w:w="100" w:type="dxa"/>
              <w:left w:w="100" w:type="dxa"/>
              <w:bottom w:w="100" w:type="dxa"/>
              <w:right w:w="100" w:type="dxa"/>
            </w:tcMar>
          </w:tcPr>
          <w:p w:rsidR="00786392" w:rsidRDefault="0078639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Refugee</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Alan Gratz</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69888" behindDoc="1" locked="0" layoutInCell="1" allowOverlap="1" wp14:anchorId="7FBB0D89" wp14:editId="46033F06">
                  <wp:simplePos x="0" y="0"/>
                  <wp:positionH relativeFrom="column">
                    <wp:posOffset>3175</wp:posOffset>
                  </wp:positionH>
                  <wp:positionV relativeFrom="paragraph">
                    <wp:posOffset>-349885</wp:posOffset>
                  </wp:positionV>
                  <wp:extent cx="1047750" cy="1371600"/>
                  <wp:effectExtent l="0" t="0" r="0" b="0"/>
                  <wp:wrapTight wrapText="bothSides">
                    <wp:wrapPolygon edited="0">
                      <wp:start x="0" y="0"/>
                      <wp:lineTo x="0" y="21300"/>
                      <wp:lineTo x="21207" y="21300"/>
                      <wp:lineTo x="21207" y="0"/>
                      <wp:lineTo x="0" y="0"/>
                    </wp:wrapPolygon>
                  </wp:wrapTight>
                  <wp:docPr id="14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1047750" cy="137160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Although separated by continents and decades, Josef, a Jewish boy liv</w:t>
            </w:r>
            <w:r w:rsidR="00B309CA">
              <w:rPr>
                <w:rFonts w:ascii="Times New Roman" w:eastAsia="Times New Roman" w:hAnsi="Times New Roman" w:cs="Times New Roman"/>
                <w:color w:val="212121"/>
                <w:sz w:val="24"/>
                <w:szCs w:val="24"/>
                <w:highlight w:val="white"/>
              </w:rPr>
              <w:t>i</w:t>
            </w:r>
            <w:r>
              <w:rPr>
                <w:rFonts w:ascii="Times New Roman" w:eastAsia="Times New Roman" w:hAnsi="Times New Roman" w:cs="Times New Roman"/>
                <w:color w:val="212121"/>
                <w:sz w:val="24"/>
                <w:szCs w:val="24"/>
                <w:highlight w:val="white"/>
              </w:rPr>
              <w:t>ng in 1930s Nazi Germany; Isabel, a Cuban girl trying to escape the riots and unrest plaguing her country in 1994; and Mahmoud, a Syrian boy in 2015 whose homeland is torn apart by violence and destruction, embark on harrowing journeys in search of refuge, discovering shocking connections t</w:t>
            </w:r>
            <w:r w:rsidR="00297559">
              <w:rPr>
                <w:rFonts w:ascii="Times New Roman" w:eastAsia="Times New Roman" w:hAnsi="Times New Roman" w:cs="Times New Roman"/>
                <w:color w:val="212121"/>
                <w:sz w:val="24"/>
                <w:szCs w:val="24"/>
                <w:highlight w:val="white"/>
              </w:rPr>
              <w:t>hat tie their stories together.</w:t>
            </w:r>
          </w:p>
        </w:tc>
        <w:tc>
          <w:tcPr>
            <w:tcW w:w="7200" w:type="dxa"/>
          </w:tcPr>
          <w:p w:rsidR="00786392" w:rsidRPr="00515BCB"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Restart</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Gordon </w:t>
            </w:r>
            <w:proofErr w:type="spellStart"/>
            <w:r>
              <w:rPr>
                <w:rFonts w:ascii="Times New Roman" w:eastAsia="Times New Roman" w:hAnsi="Times New Roman" w:cs="Times New Roman"/>
                <w:color w:val="212121"/>
                <w:sz w:val="24"/>
                <w:szCs w:val="24"/>
                <w:highlight w:val="white"/>
              </w:rPr>
              <w:t>Korman</w:t>
            </w:r>
            <w:proofErr w:type="spellEnd"/>
          </w:p>
          <w:p w:rsidR="00786392" w:rsidRDefault="00B309CA" w:rsidP="00786392">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82176" behindDoc="1" locked="0" layoutInCell="1" allowOverlap="1" wp14:anchorId="0595A592" wp14:editId="58FD8417">
                  <wp:simplePos x="0" y="0"/>
                  <wp:positionH relativeFrom="column">
                    <wp:posOffset>3175</wp:posOffset>
                  </wp:positionH>
                  <wp:positionV relativeFrom="paragraph">
                    <wp:posOffset>-349885</wp:posOffset>
                  </wp:positionV>
                  <wp:extent cx="1028700" cy="1371600"/>
                  <wp:effectExtent l="0" t="0" r="0" b="0"/>
                  <wp:wrapTight wrapText="bothSides">
                    <wp:wrapPolygon edited="0">
                      <wp:start x="0" y="0"/>
                      <wp:lineTo x="0" y="21300"/>
                      <wp:lineTo x="21200" y="21300"/>
                      <wp:lineTo x="21200" y="0"/>
                      <wp:lineTo x="0" y="0"/>
                    </wp:wrapPolygon>
                  </wp:wrapTight>
                  <wp:docPr id="14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028700" cy="1371600"/>
                          </a:xfrm>
                          <a:prstGeom prst="rect">
                            <a:avLst/>
                          </a:prstGeom>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Chase doesn't remember falling off the roof; in fact, he doesn't remember anything about himself, and when he gets back to middle school he begins to learn who he was through the reactions of the other kids. Trouble is, he really isn't sure he likes the Chase that's being revealed, but can he take the opportunity amnesia has</w:t>
            </w:r>
            <w:r w:rsidR="00297559">
              <w:rPr>
                <w:rFonts w:ascii="Times New Roman" w:eastAsia="Times New Roman" w:hAnsi="Times New Roman" w:cs="Times New Roman"/>
                <w:color w:val="212121"/>
                <w:sz w:val="24"/>
                <w:szCs w:val="24"/>
                <w:highlight w:val="white"/>
              </w:rPr>
              <w:t xml:space="preserve"> provided and restart his life?</w:t>
            </w:r>
          </w:p>
        </w:tc>
      </w:tr>
      <w:tr w:rsidR="00786392" w:rsidTr="00FA73FA">
        <w:trPr>
          <w:trHeight w:val="440"/>
        </w:trPr>
        <w:tc>
          <w:tcPr>
            <w:tcW w:w="7290" w:type="dxa"/>
            <w:shd w:val="clear" w:color="auto" w:fill="auto"/>
            <w:tcMar>
              <w:top w:w="100" w:type="dxa"/>
              <w:left w:w="100" w:type="dxa"/>
              <w:bottom w:w="100" w:type="dxa"/>
              <w:right w:w="100" w:type="dxa"/>
            </w:tcMar>
          </w:tcPr>
          <w:p w:rsidR="00786392" w:rsidRPr="00515BCB"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Solo</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Alexander Kwame and Mary Rand Hess</w:t>
            </w:r>
          </w:p>
          <w:p w:rsidR="00786392" w:rsidRPr="00515BCB" w:rsidRDefault="00B309CA" w:rsidP="00515BCB">
            <w:pPr>
              <w:widowControl w:val="0"/>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84224" behindDoc="1" locked="0" layoutInCell="1" allowOverlap="1" wp14:anchorId="438AB919" wp14:editId="3BEBBEDC">
                  <wp:simplePos x="0" y="0"/>
                  <wp:positionH relativeFrom="column">
                    <wp:posOffset>3175</wp:posOffset>
                  </wp:positionH>
                  <wp:positionV relativeFrom="paragraph">
                    <wp:posOffset>-344170</wp:posOffset>
                  </wp:positionV>
                  <wp:extent cx="1038225" cy="1476375"/>
                  <wp:effectExtent l="0" t="0" r="9525" b="9525"/>
                  <wp:wrapTight wrapText="bothSides">
                    <wp:wrapPolygon edited="0">
                      <wp:start x="0" y="0"/>
                      <wp:lineTo x="0" y="21461"/>
                      <wp:lineTo x="21402" y="21461"/>
                      <wp:lineTo x="21402" y="0"/>
                      <wp:lineTo x="0" y="0"/>
                    </wp:wrapPolygon>
                  </wp:wrapTight>
                  <wp:docPr id="14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038225" cy="1476375"/>
                          </a:xfrm>
                          <a:prstGeom prst="rect">
                            <a:avLst/>
                          </a:prstGeom>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From award-winning and bestselling author Kwame Alexander comes Solo, the story of seventeen-year-old Blade Morrison who is being crushed between the scathing tabloids exposing his former rock-star-father's addictions and a protected secret that threatens his own identity. The answers to his past and future change ev</w:t>
            </w:r>
            <w:r w:rsidR="00297559">
              <w:rPr>
                <w:rFonts w:ascii="Times New Roman" w:eastAsia="Times New Roman" w:hAnsi="Times New Roman" w:cs="Times New Roman"/>
                <w:color w:val="212121"/>
                <w:sz w:val="24"/>
                <w:szCs w:val="24"/>
                <w:highlight w:val="white"/>
              </w:rPr>
              <w:t>erything he thought to be true.</w:t>
            </w:r>
          </w:p>
        </w:tc>
        <w:tc>
          <w:tcPr>
            <w:tcW w:w="7200" w:type="dxa"/>
          </w:tcPr>
          <w:p w:rsidR="00786392" w:rsidRDefault="00786392" w:rsidP="0078639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Soupy Leaves Home</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Cecil </w:t>
            </w:r>
            <w:proofErr w:type="spellStart"/>
            <w:r>
              <w:rPr>
                <w:rFonts w:ascii="Times New Roman" w:eastAsia="Times New Roman" w:hAnsi="Times New Roman" w:cs="Times New Roman"/>
                <w:color w:val="212121"/>
                <w:sz w:val="24"/>
                <w:szCs w:val="24"/>
                <w:highlight w:val="white"/>
              </w:rPr>
              <w:t>Castellucci</w:t>
            </w:r>
            <w:proofErr w:type="spellEnd"/>
            <w:r>
              <w:rPr>
                <w:rFonts w:ascii="Times New Roman" w:eastAsia="Times New Roman" w:hAnsi="Times New Roman" w:cs="Times New Roman"/>
                <w:color w:val="212121"/>
                <w:sz w:val="24"/>
                <w:szCs w:val="24"/>
                <w:highlight w:val="white"/>
              </w:rPr>
              <w:t xml:space="preserve"> and Jose </w:t>
            </w:r>
            <w:proofErr w:type="spellStart"/>
            <w:r>
              <w:rPr>
                <w:rFonts w:ascii="Times New Roman" w:eastAsia="Times New Roman" w:hAnsi="Times New Roman" w:cs="Times New Roman"/>
                <w:color w:val="212121"/>
                <w:sz w:val="24"/>
                <w:szCs w:val="24"/>
                <w:highlight w:val="white"/>
              </w:rPr>
              <w:t>Pimienta</w:t>
            </w:r>
            <w:proofErr w:type="spellEnd"/>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94464" behindDoc="1" locked="0" layoutInCell="1" allowOverlap="1" wp14:anchorId="5E05E266" wp14:editId="22CB5326">
                  <wp:simplePos x="0" y="0"/>
                  <wp:positionH relativeFrom="column">
                    <wp:posOffset>3175</wp:posOffset>
                  </wp:positionH>
                  <wp:positionV relativeFrom="paragraph">
                    <wp:posOffset>-5374005</wp:posOffset>
                  </wp:positionV>
                  <wp:extent cx="1104900" cy="1362075"/>
                  <wp:effectExtent l="0" t="0" r="0" b="9525"/>
                  <wp:wrapTight wrapText="bothSides">
                    <wp:wrapPolygon edited="0">
                      <wp:start x="0" y="0"/>
                      <wp:lineTo x="0" y="21449"/>
                      <wp:lineTo x="21228" y="21449"/>
                      <wp:lineTo x="21228" y="0"/>
                      <wp:lineTo x="0" y="0"/>
                    </wp:wrapPolygon>
                  </wp:wrapTight>
                  <wp:docPr id="1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104900" cy="13620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 xml:space="preserve">When Pearl runs away from her abusive father, she has nowhere to go--until she stumbles upon a disguise that gives her the key to a new identity. Reborn as a boy named Soupy, she hitches her star to Ramshackle, a hobo who takes her under his wing. </w:t>
            </w:r>
          </w:p>
          <w:p w:rsidR="00786392" w:rsidRPr="00786392" w:rsidRDefault="00786392" w:rsidP="00786392">
            <w:pPr>
              <w:widowControl w:val="0"/>
              <w:spacing w:line="240" w:lineRule="auto"/>
              <w:rPr>
                <w:rFonts w:ascii="Times New Roman" w:eastAsia="Times New Roman" w:hAnsi="Times New Roman" w:cs="Times New Roman"/>
                <w:color w:val="212121"/>
                <w:sz w:val="24"/>
                <w:szCs w:val="24"/>
                <w:highlight w:val="white"/>
              </w:rPr>
            </w:pPr>
          </w:p>
        </w:tc>
      </w:tr>
      <w:tr w:rsidR="00786392" w:rsidTr="00FA73FA">
        <w:trPr>
          <w:trHeight w:val="440"/>
        </w:trPr>
        <w:tc>
          <w:tcPr>
            <w:tcW w:w="7290" w:type="dxa"/>
            <w:shd w:val="clear" w:color="auto" w:fill="auto"/>
            <w:tcMar>
              <w:top w:w="100" w:type="dxa"/>
              <w:left w:w="100" w:type="dxa"/>
              <w:bottom w:w="100" w:type="dxa"/>
              <w:right w:w="100" w:type="dxa"/>
            </w:tcMar>
          </w:tcPr>
          <w:p w:rsidR="00786392" w:rsidRPr="00184421"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lastRenderedPageBreak/>
              <w:t>Star-Crossed</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Barbara Dee</w:t>
            </w:r>
          </w:p>
          <w:p w:rsidR="00786392" w:rsidRDefault="006F66A5">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096512" behindDoc="1" locked="0" layoutInCell="1" allowOverlap="1" wp14:anchorId="75A0E265" wp14:editId="381A41B1">
                  <wp:simplePos x="0" y="0"/>
                  <wp:positionH relativeFrom="column">
                    <wp:posOffset>-6350</wp:posOffset>
                  </wp:positionH>
                  <wp:positionV relativeFrom="paragraph">
                    <wp:posOffset>-353695</wp:posOffset>
                  </wp:positionV>
                  <wp:extent cx="962025" cy="1447800"/>
                  <wp:effectExtent l="0" t="0" r="9525" b="0"/>
                  <wp:wrapTight wrapText="bothSides">
                    <wp:wrapPolygon edited="0">
                      <wp:start x="0" y="0"/>
                      <wp:lineTo x="0" y="21316"/>
                      <wp:lineTo x="21386" y="21316"/>
                      <wp:lineTo x="21386" y="0"/>
                      <wp:lineTo x="0" y="0"/>
                    </wp:wrapPolygon>
                  </wp:wrapTight>
                  <wp:docPr id="14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962025" cy="1447800"/>
                          </a:xfrm>
                          <a:prstGeom prst="rect">
                            <a:avLst/>
                          </a:prstGeom>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 xml:space="preserve">When Mattie's cast as Romeo in an eighth-grade play, she's confused to find herself increasingly attracted to Gemma, a new </w:t>
            </w:r>
            <w:r w:rsidR="00297559">
              <w:rPr>
                <w:rFonts w:ascii="Times New Roman" w:eastAsia="Times New Roman" w:hAnsi="Times New Roman" w:cs="Times New Roman"/>
                <w:color w:val="212121"/>
                <w:sz w:val="24"/>
                <w:szCs w:val="24"/>
                <w:highlight w:val="white"/>
              </w:rPr>
              <w:t>classmate who's playing Juliet.</w:t>
            </w:r>
          </w:p>
        </w:tc>
        <w:tc>
          <w:tcPr>
            <w:tcW w:w="7200" w:type="dxa"/>
          </w:tcPr>
          <w:p w:rsidR="00786392" w:rsidRDefault="00786392" w:rsidP="0078639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Ten: A Soccer Story</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w:t>
            </w:r>
            <w:proofErr w:type="spellStart"/>
            <w:r>
              <w:rPr>
                <w:rFonts w:ascii="Times New Roman" w:eastAsia="Times New Roman" w:hAnsi="Times New Roman" w:cs="Times New Roman"/>
                <w:color w:val="212121"/>
                <w:sz w:val="24"/>
                <w:szCs w:val="24"/>
                <w:highlight w:val="white"/>
              </w:rPr>
              <w:t>Shamini</w:t>
            </w:r>
            <w:proofErr w:type="spellEnd"/>
            <w:r>
              <w:rPr>
                <w:rFonts w:ascii="Times New Roman" w:eastAsia="Times New Roman" w:hAnsi="Times New Roman" w:cs="Times New Roman"/>
                <w:color w:val="212121"/>
                <w:sz w:val="24"/>
                <w:szCs w:val="24"/>
                <w:highlight w:val="white"/>
              </w:rPr>
              <w:t xml:space="preserve"> Flint</w:t>
            </w:r>
          </w:p>
          <w:p w:rsidR="00786392" w:rsidRDefault="00786392" w:rsidP="006F66A5">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104704" behindDoc="1" locked="0" layoutInCell="1" allowOverlap="1" wp14:anchorId="6256E6A9" wp14:editId="3ADBC68C">
                  <wp:simplePos x="0" y="0"/>
                  <wp:positionH relativeFrom="column">
                    <wp:posOffset>-6350</wp:posOffset>
                  </wp:positionH>
                  <wp:positionV relativeFrom="paragraph">
                    <wp:posOffset>-353695</wp:posOffset>
                  </wp:positionV>
                  <wp:extent cx="1047750" cy="1390650"/>
                  <wp:effectExtent l="0" t="0" r="0" b="0"/>
                  <wp:wrapTight wrapText="bothSides">
                    <wp:wrapPolygon edited="0">
                      <wp:start x="0" y="0"/>
                      <wp:lineTo x="0" y="21304"/>
                      <wp:lineTo x="21207" y="21304"/>
                      <wp:lineTo x="21207" y="0"/>
                      <wp:lineTo x="0" y="0"/>
                    </wp:wrapPolygon>
                  </wp:wrapTight>
                  <wp:docPr id="1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047750" cy="139065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In Malaysia in 1986, soccer is "a boys' game," but ardent socce</w:t>
            </w:r>
            <w:r w:rsidR="006F66A5">
              <w:rPr>
                <w:rFonts w:ascii="Times New Roman" w:eastAsia="Times New Roman" w:hAnsi="Times New Roman" w:cs="Times New Roman"/>
                <w:color w:val="212121"/>
                <w:sz w:val="24"/>
                <w:szCs w:val="24"/>
                <w:highlight w:val="white"/>
              </w:rPr>
              <w:t>r fan Maya</w:t>
            </w:r>
            <w:r>
              <w:rPr>
                <w:rFonts w:ascii="Times New Roman" w:eastAsia="Times New Roman" w:hAnsi="Times New Roman" w:cs="Times New Roman"/>
                <w:color w:val="212121"/>
                <w:sz w:val="24"/>
                <w:szCs w:val="24"/>
                <w:highlight w:val="white"/>
              </w:rPr>
              <w:t xml:space="preserve"> trains herself in soccer skills and pulls together a team at her (girls') school. Despite all odds, she wins not just an important game but a chance to go to England and watch her favorite pro team play</w:t>
            </w:r>
            <w:r w:rsidR="006F66A5">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and incidentally make an unsuccessful attempt to pressure her</w:t>
            </w:r>
            <w:r w:rsidR="00297559">
              <w:rPr>
                <w:rFonts w:ascii="Times New Roman" w:eastAsia="Times New Roman" w:hAnsi="Times New Roman" w:cs="Times New Roman"/>
                <w:color w:val="212121"/>
                <w:sz w:val="24"/>
                <w:szCs w:val="24"/>
                <w:highlight w:val="white"/>
              </w:rPr>
              <w:t xml:space="preserve"> dad into rejoining the family.</w:t>
            </w:r>
          </w:p>
        </w:tc>
      </w:tr>
      <w:tr w:rsidR="00786392" w:rsidTr="00FA73FA">
        <w:trPr>
          <w:trHeight w:val="440"/>
        </w:trPr>
        <w:tc>
          <w:tcPr>
            <w:tcW w:w="7290" w:type="dxa"/>
            <w:shd w:val="clear" w:color="auto" w:fill="auto"/>
            <w:tcMar>
              <w:top w:w="100" w:type="dxa"/>
              <w:left w:w="100" w:type="dxa"/>
              <w:bottom w:w="100" w:type="dxa"/>
              <w:right w:w="100" w:type="dxa"/>
            </w:tcMar>
          </w:tcPr>
          <w:p w:rsidR="00786392" w:rsidRPr="00184421"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This Is Just a Test</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Wendy Wan-Long, Shang and Madelyn Rosenberg</w:t>
            </w:r>
          </w:p>
          <w:p w:rsidR="00786392" w:rsidRDefault="006F66A5">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106752" behindDoc="1" locked="0" layoutInCell="1" allowOverlap="1" wp14:anchorId="5DCDFCC2" wp14:editId="42668A60">
                  <wp:simplePos x="0" y="0"/>
                  <wp:positionH relativeFrom="column">
                    <wp:posOffset>3175</wp:posOffset>
                  </wp:positionH>
                  <wp:positionV relativeFrom="paragraph">
                    <wp:posOffset>-349885</wp:posOffset>
                  </wp:positionV>
                  <wp:extent cx="952500" cy="1362075"/>
                  <wp:effectExtent l="0" t="0" r="0" b="9525"/>
                  <wp:wrapTight wrapText="bothSides">
                    <wp:wrapPolygon edited="0">
                      <wp:start x="0" y="0"/>
                      <wp:lineTo x="0" y="21449"/>
                      <wp:lineTo x="21168" y="21449"/>
                      <wp:lineTo x="21168" y="0"/>
                      <wp:lineTo x="0" y="0"/>
                    </wp:wrapPolygon>
                  </wp:wrapTight>
                  <wp:docPr id="1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952500" cy="1362075"/>
                          </a:xfrm>
                          <a:prstGeom prst="rect">
                            <a:avLst/>
                          </a:prstGeom>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In 1983 seventh-grader David Da-Wei Horowitz has a lot to worry about--his bar mitzvah's coming soon, his Jewish and Chinese grandmothers argue about everything, his teammates for the upcoming trivia contest, Scott and Hector, don't like each other, he's beginning to notice girls, and Scott's persuaded him to begin digging a fallout shelter just</w:t>
            </w:r>
            <w:r w:rsidR="00297559">
              <w:rPr>
                <w:rFonts w:ascii="Times New Roman" w:eastAsia="Times New Roman" w:hAnsi="Times New Roman" w:cs="Times New Roman"/>
                <w:color w:val="212121"/>
                <w:sz w:val="24"/>
                <w:szCs w:val="24"/>
                <w:highlight w:val="white"/>
              </w:rPr>
              <w:t xml:space="preserve"> in case the Cold War heats up.</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p>
        </w:tc>
        <w:tc>
          <w:tcPr>
            <w:tcW w:w="7200" w:type="dxa"/>
          </w:tcPr>
          <w:p w:rsidR="00786392" w:rsidRPr="00184421"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Train I Ride</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Paul Mosier</w:t>
            </w:r>
          </w:p>
          <w:p w:rsidR="00786392" w:rsidRDefault="006F66A5" w:rsidP="00786392">
            <w:pPr>
              <w:widowControl w:val="0"/>
              <w:spacing w:line="240" w:lineRule="auto"/>
              <w:rPr>
                <w:rFonts w:ascii="Times New Roman" w:eastAsia="Times New Roman" w:hAnsi="Times New Roman" w:cs="Times New Roman"/>
                <w:i/>
                <w:color w:val="212121"/>
                <w:sz w:val="24"/>
                <w:szCs w:val="24"/>
                <w:highlight w:val="white"/>
              </w:rPr>
            </w:pPr>
            <w:r w:rsidRPr="00184421">
              <w:rPr>
                <w:rFonts w:ascii="Times New Roman" w:eastAsia="Times New Roman" w:hAnsi="Times New Roman" w:cs="Times New Roman"/>
                <w:noProof/>
                <w:color w:val="212121"/>
                <w:sz w:val="24"/>
                <w:szCs w:val="24"/>
                <w:highlight w:val="white"/>
                <w:lang w:val="en-US"/>
              </w:rPr>
              <w:drawing>
                <wp:anchor distT="0" distB="0" distL="114300" distR="114300" simplePos="0" relativeHeight="252112896" behindDoc="1" locked="0" layoutInCell="1" allowOverlap="1" wp14:anchorId="72D74DED" wp14:editId="48D5811F">
                  <wp:simplePos x="0" y="0"/>
                  <wp:positionH relativeFrom="column">
                    <wp:posOffset>3175</wp:posOffset>
                  </wp:positionH>
                  <wp:positionV relativeFrom="paragraph">
                    <wp:posOffset>-349885</wp:posOffset>
                  </wp:positionV>
                  <wp:extent cx="942975" cy="1425575"/>
                  <wp:effectExtent l="0" t="0" r="9525" b="3175"/>
                  <wp:wrapTight wrapText="bothSides">
                    <wp:wrapPolygon edited="0">
                      <wp:start x="0" y="0"/>
                      <wp:lineTo x="0" y="21359"/>
                      <wp:lineTo x="21382" y="21359"/>
                      <wp:lineTo x="21382" y="0"/>
                      <wp:lineTo x="0" y="0"/>
                    </wp:wrapPolygon>
                  </wp:wrapTight>
                  <wp:docPr id="153" name="Picture 153" descr="Train I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 I Ri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97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392">
              <w:rPr>
                <w:rFonts w:ascii="Times New Roman" w:eastAsia="Times New Roman" w:hAnsi="Times New Roman" w:cs="Times New Roman"/>
                <w:color w:val="212121"/>
                <w:sz w:val="24"/>
                <w:szCs w:val="24"/>
                <w:highlight w:val="white"/>
              </w:rPr>
              <w:t xml:space="preserve">Traveling from California to Chicago after her mother dies of a drug overdose and her grandmother of lung cancer, thirteen-year-old </w:t>
            </w:r>
            <w:proofErr w:type="spellStart"/>
            <w:r w:rsidR="00786392">
              <w:rPr>
                <w:rFonts w:ascii="Times New Roman" w:eastAsia="Times New Roman" w:hAnsi="Times New Roman" w:cs="Times New Roman"/>
                <w:color w:val="212121"/>
                <w:sz w:val="24"/>
                <w:szCs w:val="24"/>
                <w:highlight w:val="white"/>
              </w:rPr>
              <w:t>Rydr</w:t>
            </w:r>
            <w:proofErr w:type="spellEnd"/>
            <w:r w:rsidR="00786392">
              <w:rPr>
                <w:rFonts w:ascii="Times New Roman" w:eastAsia="Times New Roman" w:hAnsi="Times New Roman" w:cs="Times New Roman"/>
                <w:color w:val="212121"/>
                <w:sz w:val="24"/>
                <w:szCs w:val="24"/>
                <w:highlight w:val="white"/>
              </w:rPr>
              <w:t xml:space="preserve"> meets other passengers on the train and attemp</w:t>
            </w:r>
            <w:r w:rsidR="00297559">
              <w:rPr>
                <w:rFonts w:ascii="Times New Roman" w:eastAsia="Times New Roman" w:hAnsi="Times New Roman" w:cs="Times New Roman"/>
                <w:color w:val="212121"/>
                <w:sz w:val="24"/>
                <w:szCs w:val="24"/>
                <w:highlight w:val="white"/>
              </w:rPr>
              <w:t>ts to accept her own situation.</w:t>
            </w:r>
          </w:p>
        </w:tc>
      </w:tr>
      <w:tr w:rsidR="00786392" w:rsidTr="00FA73FA">
        <w:trPr>
          <w:trHeight w:val="440"/>
        </w:trPr>
        <w:tc>
          <w:tcPr>
            <w:tcW w:w="7290" w:type="dxa"/>
            <w:shd w:val="clear" w:color="auto" w:fill="auto"/>
            <w:tcMar>
              <w:top w:w="100" w:type="dxa"/>
              <w:left w:w="100" w:type="dxa"/>
              <w:bottom w:w="100" w:type="dxa"/>
              <w:right w:w="100" w:type="dxa"/>
            </w:tcMar>
          </w:tcPr>
          <w:p w:rsidR="00786392" w:rsidRDefault="00786392">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The Trials of Apollo, Book Two: The Dark Prophecy</w:t>
            </w:r>
          </w:p>
          <w:p w:rsidR="00786392" w:rsidRDefault="00297559"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Rick Riordan</w:t>
            </w:r>
            <w:r>
              <w:rPr>
                <w:rFonts w:ascii="Times New Roman" w:eastAsia="Times New Roman" w:hAnsi="Times New Roman" w:cs="Times New Roman"/>
                <w:color w:val="212121"/>
                <w:sz w:val="24"/>
                <w:szCs w:val="24"/>
                <w:highlight w:val="white"/>
              </w:rPr>
              <w:br/>
            </w:r>
            <w:r w:rsidR="00786392">
              <w:rPr>
                <w:rFonts w:ascii="Times New Roman" w:eastAsia="Times New Roman" w:hAnsi="Times New Roman" w:cs="Times New Roman"/>
                <w:color w:val="212121"/>
                <w:sz w:val="24"/>
                <w:szCs w:val="24"/>
                <w:highlight w:val="white"/>
              </w:rPr>
              <w:t xml:space="preserve">Zeus has punished his son Apollo by casting him down to earth in the form of a gawky, acne-covered sixteen-year-old mortal named Lester. The only way Apollo can reclaim his rightful place on Mount Olympus is by restoring several Oracles that have gone dark. What is affecting the Oracles, and how can Apollo/Lester do anything about them without his powers? </w:t>
            </w:r>
          </w:p>
          <w:p w:rsidR="00786392" w:rsidRDefault="006F66A5"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114944" behindDoc="1" locked="0" layoutInCell="1" allowOverlap="1" wp14:anchorId="221681BC" wp14:editId="547BC9A9">
                  <wp:simplePos x="0" y="0"/>
                  <wp:positionH relativeFrom="column">
                    <wp:posOffset>3175</wp:posOffset>
                  </wp:positionH>
                  <wp:positionV relativeFrom="paragraph">
                    <wp:posOffset>-1401445</wp:posOffset>
                  </wp:positionV>
                  <wp:extent cx="952500" cy="1457325"/>
                  <wp:effectExtent l="0" t="0" r="0" b="9525"/>
                  <wp:wrapTight wrapText="bothSides">
                    <wp:wrapPolygon edited="0">
                      <wp:start x="0" y="0"/>
                      <wp:lineTo x="0" y="21459"/>
                      <wp:lineTo x="21168" y="21459"/>
                      <wp:lineTo x="21168" y="0"/>
                      <wp:lineTo x="0" y="0"/>
                    </wp:wrapPolygon>
                  </wp:wrapTight>
                  <wp:docPr id="1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952500" cy="1457325"/>
                          </a:xfrm>
                          <a:prstGeom prst="rect">
                            <a:avLst/>
                          </a:prstGeom>
                          <a:ln/>
                        </pic:spPr>
                      </pic:pic>
                    </a:graphicData>
                  </a:graphic>
                  <wp14:sizeRelH relativeFrom="page">
                    <wp14:pctWidth>0</wp14:pctWidth>
                  </wp14:sizeRelH>
                  <wp14:sizeRelV relativeFrom="page">
                    <wp14:pctHeight>0</wp14:pctHeight>
                  </wp14:sizeRelV>
                </wp:anchor>
              </w:drawing>
            </w:r>
          </w:p>
        </w:tc>
        <w:tc>
          <w:tcPr>
            <w:tcW w:w="7200" w:type="dxa"/>
          </w:tcPr>
          <w:p w:rsidR="00786392" w:rsidRPr="00184421"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Us, in Progress: Short Stories about Young Latinos</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By Lulu </w:t>
            </w:r>
            <w:proofErr w:type="spellStart"/>
            <w:r>
              <w:rPr>
                <w:rFonts w:ascii="Times New Roman" w:eastAsia="Times New Roman" w:hAnsi="Times New Roman" w:cs="Times New Roman"/>
                <w:color w:val="212121"/>
                <w:sz w:val="24"/>
                <w:szCs w:val="24"/>
                <w:highlight w:val="white"/>
              </w:rPr>
              <w:t>Delacre</w:t>
            </w:r>
            <w:proofErr w:type="spellEnd"/>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In this book, you will meet many young Latinos living in the United States, from a young girl whose day at her father's burrito truck surprises her to two sisters working together to change the older sister'</w:t>
            </w:r>
            <w:r w:rsidR="00297559">
              <w:rPr>
                <w:rFonts w:ascii="Times New Roman" w:eastAsia="Times New Roman" w:hAnsi="Times New Roman" w:cs="Times New Roman"/>
                <w:color w:val="212121"/>
                <w:sz w:val="24"/>
                <w:szCs w:val="24"/>
                <w:highlight w:val="white"/>
              </w:rPr>
              <w:t>s immigration status, and more.</w:t>
            </w:r>
          </w:p>
          <w:p w:rsidR="00786392" w:rsidRDefault="00786392" w:rsidP="00786392">
            <w:pPr>
              <w:widowControl w:val="0"/>
              <w:spacing w:line="240" w:lineRule="auto"/>
              <w:rPr>
                <w:rFonts w:ascii="Times New Roman" w:eastAsia="Times New Roman" w:hAnsi="Times New Roman" w:cs="Times New Roman"/>
                <w:color w:val="212121"/>
                <w:sz w:val="24"/>
                <w:szCs w:val="24"/>
                <w:highlight w:val="white"/>
              </w:rPr>
            </w:pPr>
          </w:p>
          <w:p w:rsidR="00786392" w:rsidRDefault="006F66A5">
            <w:pPr>
              <w:widowControl w:val="0"/>
              <w:spacing w:line="24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119040" behindDoc="1" locked="0" layoutInCell="1" allowOverlap="1" wp14:anchorId="2BF4335C" wp14:editId="52631787">
                  <wp:simplePos x="0" y="0"/>
                  <wp:positionH relativeFrom="column">
                    <wp:posOffset>-63500</wp:posOffset>
                  </wp:positionH>
                  <wp:positionV relativeFrom="paragraph">
                    <wp:posOffset>-1226185</wp:posOffset>
                  </wp:positionV>
                  <wp:extent cx="1152525" cy="1533525"/>
                  <wp:effectExtent l="0" t="0" r="9525" b="9525"/>
                  <wp:wrapTight wrapText="bothSides">
                    <wp:wrapPolygon edited="0">
                      <wp:start x="0" y="0"/>
                      <wp:lineTo x="0" y="21466"/>
                      <wp:lineTo x="21421" y="21466"/>
                      <wp:lineTo x="21421" y="0"/>
                      <wp:lineTo x="0" y="0"/>
                    </wp:wrapPolygon>
                  </wp:wrapTight>
                  <wp:docPr id="1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1152525" cy="1533525"/>
                          </a:xfrm>
                          <a:prstGeom prst="rect">
                            <a:avLst/>
                          </a:prstGeom>
                          <a:ln/>
                        </pic:spPr>
                      </pic:pic>
                    </a:graphicData>
                  </a:graphic>
                  <wp14:sizeRelH relativeFrom="page">
                    <wp14:pctWidth>0</wp14:pctWidth>
                  </wp14:sizeRelH>
                  <wp14:sizeRelV relativeFrom="page">
                    <wp14:pctHeight>0</wp14:pctHeight>
                  </wp14:sizeRelV>
                </wp:anchor>
              </w:drawing>
            </w:r>
          </w:p>
        </w:tc>
      </w:tr>
      <w:tr w:rsidR="00786392" w:rsidTr="00FA73FA">
        <w:trPr>
          <w:trHeight w:val="440"/>
        </w:trPr>
        <w:tc>
          <w:tcPr>
            <w:tcW w:w="7290" w:type="dxa"/>
            <w:shd w:val="clear" w:color="auto" w:fill="auto"/>
            <w:tcMar>
              <w:top w:w="100" w:type="dxa"/>
              <w:left w:w="100" w:type="dxa"/>
              <w:bottom w:w="100" w:type="dxa"/>
              <w:right w:w="100" w:type="dxa"/>
            </w:tcMar>
          </w:tcPr>
          <w:p w:rsidR="00786392" w:rsidRPr="00184421"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York: The Shadow Cipher</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By Laura Ruby and Dave Stevenson</w:t>
            </w:r>
          </w:p>
          <w:p w:rsidR="00786392" w:rsidRDefault="00786392">
            <w:pPr>
              <w:widowControl w:val="0"/>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US"/>
              </w:rPr>
              <w:drawing>
                <wp:anchor distT="0" distB="0" distL="114300" distR="114300" simplePos="0" relativeHeight="252121088" behindDoc="1" locked="0" layoutInCell="1" allowOverlap="1" wp14:anchorId="7063F22D" wp14:editId="454E8A21">
                  <wp:simplePos x="0" y="0"/>
                  <wp:positionH relativeFrom="column">
                    <wp:posOffset>3175</wp:posOffset>
                  </wp:positionH>
                  <wp:positionV relativeFrom="paragraph">
                    <wp:posOffset>-5835650</wp:posOffset>
                  </wp:positionV>
                  <wp:extent cx="1019175" cy="1219200"/>
                  <wp:effectExtent l="0" t="0" r="9525" b="0"/>
                  <wp:wrapTight wrapText="bothSides">
                    <wp:wrapPolygon edited="0">
                      <wp:start x="0" y="0"/>
                      <wp:lineTo x="0" y="21263"/>
                      <wp:lineTo x="21398" y="21263"/>
                      <wp:lineTo x="21398" y="0"/>
                      <wp:lineTo x="0" y="0"/>
                    </wp:wrapPolygon>
                  </wp:wrapTight>
                  <wp:docPr id="15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019175" cy="121920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121"/>
                <w:sz w:val="24"/>
                <w:szCs w:val="24"/>
                <w:highlight w:val="white"/>
              </w:rPr>
              <w:t>In an alternate history of New York, three kids try to solve a modern-world puzzle and complete a treasure hunt laid into the str</w:t>
            </w:r>
            <w:r w:rsidR="00297559">
              <w:rPr>
                <w:rFonts w:ascii="Times New Roman" w:eastAsia="Times New Roman" w:hAnsi="Times New Roman" w:cs="Times New Roman"/>
                <w:color w:val="212121"/>
                <w:sz w:val="24"/>
                <w:szCs w:val="24"/>
                <w:highlight w:val="white"/>
              </w:rPr>
              <w:t>eets and buildings of the city.</w:t>
            </w:r>
          </w:p>
        </w:tc>
        <w:tc>
          <w:tcPr>
            <w:tcW w:w="7200" w:type="dxa"/>
          </w:tcPr>
          <w:p w:rsidR="00786392" w:rsidRDefault="00FA73FA">
            <w:pPr>
              <w:widowControl w:val="0"/>
              <w:spacing w:line="240" w:lineRule="auto"/>
              <w:rPr>
                <w:rFonts w:ascii="Times New Roman" w:eastAsia="Times New Roman" w:hAnsi="Times New Roman" w:cs="Times New Roman"/>
                <w:noProof/>
                <w:color w:val="212121"/>
                <w:sz w:val="24"/>
                <w:szCs w:val="24"/>
                <w:highlight w:val="white"/>
                <w:lang w:val="en-US"/>
              </w:rPr>
            </w:pPr>
            <w:r>
              <w:rPr>
                <w:rFonts w:ascii="Times New Roman" w:eastAsia="Times New Roman" w:hAnsi="Times New Roman" w:cs="Times New Roman"/>
                <w:noProof/>
                <w:color w:val="212121"/>
                <w:sz w:val="24"/>
                <w:szCs w:val="24"/>
                <w:highlight w:val="white"/>
                <w:lang w:val="en-US"/>
              </w:rPr>
              <w:t>*Images from goodreads.com. Desciprtions adapted from Ingram</w:t>
            </w:r>
            <w:r w:rsidR="000B1BB4">
              <w:rPr>
                <w:rFonts w:ascii="Times New Roman" w:eastAsia="Times New Roman" w:hAnsi="Times New Roman" w:cs="Times New Roman"/>
                <w:noProof/>
                <w:color w:val="212121"/>
                <w:sz w:val="24"/>
                <w:szCs w:val="24"/>
                <w:highlight w:val="white"/>
                <w:lang w:val="en-US"/>
              </w:rPr>
              <w:t>,</w:t>
            </w:r>
            <w:r>
              <w:rPr>
                <w:rFonts w:ascii="Times New Roman" w:eastAsia="Times New Roman" w:hAnsi="Times New Roman" w:cs="Times New Roman"/>
                <w:noProof/>
                <w:color w:val="212121"/>
                <w:sz w:val="24"/>
                <w:szCs w:val="24"/>
                <w:highlight w:val="white"/>
                <w:lang w:val="en-US"/>
              </w:rPr>
              <w:t xml:space="preserve"> except where noted otherwise.</w:t>
            </w:r>
          </w:p>
        </w:tc>
      </w:tr>
    </w:tbl>
    <w:p w:rsidR="00940139" w:rsidRDefault="00940139">
      <w:pPr>
        <w:rPr>
          <w:rFonts w:ascii="Times New Roman" w:eastAsia="Times New Roman" w:hAnsi="Times New Roman" w:cs="Times New Roman"/>
          <w:sz w:val="24"/>
          <w:szCs w:val="24"/>
        </w:rPr>
      </w:pPr>
      <w:bookmarkStart w:id="0" w:name="_GoBack"/>
      <w:bookmarkEnd w:id="0"/>
    </w:p>
    <w:sectPr w:rsidR="00940139" w:rsidSect="00B42FEE">
      <w:pgSz w:w="15840" w:h="12240" w:orient="landscape"/>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940139"/>
    <w:rsid w:val="000B1BB4"/>
    <w:rsid w:val="00161DE8"/>
    <w:rsid w:val="00184421"/>
    <w:rsid w:val="00297559"/>
    <w:rsid w:val="002B4B9C"/>
    <w:rsid w:val="004807B2"/>
    <w:rsid w:val="00515BCB"/>
    <w:rsid w:val="00617526"/>
    <w:rsid w:val="006F66A5"/>
    <w:rsid w:val="007119A7"/>
    <w:rsid w:val="007128C0"/>
    <w:rsid w:val="00786392"/>
    <w:rsid w:val="007E43CF"/>
    <w:rsid w:val="00940139"/>
    <w:rsid w:val="0098081A"/>
    <w:rsid w:val="00A52C94"/>
    <w:rsid w:val="00AD4B7E"/>
    <w:rsid w:val="00B309CA"/>
    <w:rsid w:val="00B42FEE"/>
    <w:rsid w:val="00C60A00"/>
    <w:rsid w:val="00DA6BB2"/>
    <w:rsid w:val="00E341A7"/>
    <w:rsid w:val="00FA7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80B77"/>
  <w15:docId w15:val="{679FC3B2-61C9-49C8-B813-32B88A61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78639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42F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F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Ammons, Anya</dc:creator>
  <cp:lastModifiedBy>Hailey, Amy</cp:lastModifiedBy>
  <cp:revision>4</cp:revision>
  <dcterms:created xsi:type="dcterms:W3CDTF">2017-09-20T18:07:00Z</dcterms:created>
  <dcterms:modified xsi:type="dcterms:W3CDTF">2017-09-25T18:07:00Z</dcterms:modified>
</cp:coreProperties>
</file>